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58" w:rsidRDefault="00356764" w:rsidP="00EC76F3">
      <w:pPr>
        <w:spacing w:before="120"/>
        <w:ind w:left="360"/>
        <w:jc w:val="center"/>
        <w:rPr>
          <w:rFonts w:cs="Guttman Hatzvi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4660490</wp:posOffset>
            </wp:positionH>
            <wp:positionV relativeFrom="paragraph">
              <wp:posOffset>76692</wp:posOffset>
            </wp:positionV>
            <wp:extent cx="991092" cy="778510"/>
            <wp:effectExtent l="0" t="0" r="0" b="254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646" cy="783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58">
        <w:rPr>
          <w:rFonts w:cs="Guttman Hatzvi" w:hint="cs"/>
          <w:b/>
          <w:bCs/>
          <w:sz w:val="32"/>
          <w:szCs w:val="32"/>
          <w:rtl/>
        </w:rPr>
        <w:t xml:space="preserve"> </w:t>
      </w:r>
      <w:r w:rsidR="00272D55">
        <w:rPr>
          <w:rFonts w:cs="Guttman Hatzvi" w:hint="cs"/>
          <w:b/>
          <w:bCs/>
          <w:sz w:val="32"/>
          <w:szCs w:val="32"/>
          <w:rtl/>
        </w:rPr>
        <w:t xml:space="preserve">שבוע </w:t>
      </w:r>
      <w:r w:rsidR="00337393">
        <w:rPr>
          <w:rFonts w:cs="Guttman Hatzvi" w:hint="cs"/>
          <w:b/>
          <w:bCs/>
          <w:sz w:val="32"/>
          <w:szCs w:val="32"/>
          <w:rtl/>
        </w:rPr>
        <w:t>גלישה בטוחה</w:t>
      </w:r>
      <w:r w:rsidR="00AA6958">
        <w:rPr>
          <w:rFonts w:cs="Guttman Hatzvi" w:hint="cs"/>
          <w:b/>
          <w:bCs/>
          <w:sz w:val="32"/>
          <w:szCs w:val="32"/>
          <w:rtl/>
        </w:rPr>
        <w:t xml:space="preserve"> </w:t>
      </w:r>
      <w:r w:rsidR="00272D55">
        <w:rPr>
          <w:rFonts w:cs="Guttman Hatzvi" w:hint="cs"/>
          <w:b/>
          <w:bCs/>
          <w:sz w:val="32"/>
          <w:szCs w:val="32"/>
          <w:rtl/>
        </w:rPr>
        <w:t>-</w:t>
      </w:r>
      <w:r w:rsidR="00EC76F3">
        <w:rPr>
          <w:rFonts w:cs="Guttman Hatzvi" w:hint="cs"/>
          <w:b/>
          <w:bCs/>
          <w:sz w:val="32"/>
          <w:szCs w:val="32"/>
          <w:rtl/>
        </w:rPr>
        <w:t>9</w:t>
      </w:r>
      <w:r w:rsidR="002B1DB0">
        <w:rPr>
          <w:rFonts w:cs="Guttman Hatzvi" w:hint="cs"/>
          <w:b/>
          <w:bCs/>
          <w:sz w:val="32"/>
          <w:szCs w:val="32"/>
          <w:rtl/>
        </w:rPr>
        <w:t>-</w:t>
      </w:r>
      <w:r w:rsidR="00EC76F3">
        <w:rPr>
          <w:rFonts w:cs="Guttman Hatzvi" w:hint="cs"/>
          <w:b/>
          <w:bCs/>
          <w:sz w:val="32"/>
          <w:szCs w:val="32"/>
          <w:rtl/>
        </w:rPr>
        <w:t>13</w:t>
      </w:r>
      <w:r w:rsidR="00AA6958">
        <w:rPr>
          <w:rFonts w:cs="Guttman Hatzvi" w:hint="cs"/>
          <w:b/>
          <w:bCs/>
          <w:sz w:val="32"/>
          <w:szCs w:val="32"/>
          <w:rtl/>
        </w:rPr>
        <w:t>.2.</w:t>
      </w:r>
      <w:r w:rsidR="00EC76F3">
        <w:rPr>
          <w:rFonts w:cs="Guttman Hatzvi" w:hint="cs"/>
          <w:b/>
          <w:bCs/>
          <w:sz w:val="32"/>
          <w:szCs w:val="32"/>
          <w:rtl/>
        </w:rPr>
        <w:t>2020</w:t>
      </w:r>
    </w:p>
    <w:p w:rsidR="00AA6958" w:rsidRDefault="00AA6958" w:rsidP="002B1DB0">
      <w:pPr>
        <w:spacing w:before="120"/>
        <w:rPr>
          <w:b/>
          <w:bCs/>
          <w:sz w:val="22"/>
          <w:szCs w:val="22"/>
          <w:rtl/>
        </w:rPr>
      </w:pPr>
      <w:r w:rsidRPr="002B7014">
        <w:rPr>
          <w:rFonts w:cs="Guttman Hatzvi" w:hint="cs"/>
          <w:b/>
          <w:bCs/>
          <w:rtl/>
        </w:rPr>
        <w:t xml:space="preserve">                       </w:t>
      </w:r>
      <w:r w:rsidR="009C0D98">
        <w:rPr>
          <w:rFonts w:cs="Guttman Hatzvi" w:hint="cs"/>
          <w:b/>
          <w:bCs/>
          <w:rtl/>
        </w:rPr>
        <w:t xml:space="preserve">פריסת </w:t>
      </w:r>
      <w:r w:rsidRPr="002B7014">
        <w:rPr>
          <w:rFonts w:cs="Guttman Hatzvi" w:hint="cs"/>
          <w:b/>
          <w:bCs/>
          <w:rtl/>
        </w:rPr>
        <w:t xml:space="preserve">תכנית אינטרנט בטוח לשכבות הגיל </w:t>
      </w:r>
      <w:r w:rsidR="009C0D98">
        <w:rPr>
          <w:rFonts w:cs="Guttman Hatzvi" w:hint="cs"/>
          <w:b/>
          <w:bCs/>
          <w:rtl/>
        </w:rPr>
        <w:t xml:space="preserve">ב-ו </w:t>
      </w:r>
      <w:r w:rsidRPr="002B7014">
        <w:rPr>
          <w:rFonts w:cs="Guttman Hatzvi" w:hint="cs"/>
          <w:b/>
          <w:bCs/>
          <w:rtl/>
        </w:rPr>
        <w:t>לשנה"ל תש</w:t>
      </w:r>
      <w:r w:rsidR="00EC76F3">
        <w:rPr>
          <w:rFonts w:cs="Guttman Hatzvi" w:hint="cs"/>
          <w:b/>
          <w:bCs/>
          <w:rtl/>
        </w:rPr>
        <w:t>"פ</w:t>
      </w:r>
    </w:p>
    <w:p w:rsidR="00244548" w:rsidRDefault="00AA6958" w:rsidP="00EC76F3">
      <w:pPr>
        <w:spacing w:before="120"/>
        <w:ind w:left="360"/>
        <w:jc w:val="center"/>
        <w:rPr>
          <w:color w:val="000000"/>
          <w:sz w:val="22"/>
          <w:szCs w:val="22"/>
          <w:rtl/>
        </w:rPr>
      </w:pPr>
      <w:r>
        <w:rPr>
          <w:rFonts w:cs="Guttman Hatzvi" w:hint="cs"/>
          <w:b/>
          <w:bCs/>
          <w:rtl/>
        </w:rPr>
        <w:t xml:space="preserve">     </w:t>
      </w:r>
      <w:r w:rsidRPr="002B7014">
        <w:rPr>
          <w:rFonts w:cs="Guttman Hatzvi" w:hint="cs"/>
          <w:b/>
          <w:bCs/>
          <w:rtl/>
        </w:rPr>
        <w:t xml:space="preserve"> </w:t>
      </w:r>
      <w:r w:rsidR="002223A9">
        <w:rPr>
          <w:rFonts w:cs="Guttman Hatzvi"/>
          <w:b/>
          <w:bCs/>
          <w:color w:val="FF0000"/>
          <w:sz w:val="32"/>
          <w:szCs w:val="32"/>
        </w:rPr>
        <w:t xml:space="preserve"> </w:t>
      </w:r>
      <w:r w:rsidR="002B1DB0" w:rsidRPr="002B1DB0">
        <w:rPr>
          <w:rFonts w:cs="Guttman Hatzvi"/>
          <w:b/>
          <w:bCs/>
          <w:color w:val="FF0000"/>
          <w:sz w:val="32"/>
          <w:szCs w:val="32"/>
          <w:rtl/>
        </w:rPr>
        <w:t>"</w:t>
      </w:r>
      <w:r w:rsidR="00EC76F3">
        <w:rPr>
          <w:rFonts w:cs="Guttman Hatzvi" w:hint="cs"/>
          <w:b/>
          <w:bCs/>
          <w:color w:val="FF0000"/>
          <w:sz w:val="32"/>
          <w:szCs w:val="32"/>
          <w:rtl/>
        </w:rPr>
        <w:t>סוף שיתוף במחשבה תחילה</w:t>
      </w:r>
      <w:r w:rsidR="002B1DB0" w:rsidRPr="002B1DB0">
        <w:rPr>
          <w:rFonts w:cs="Guttman Hatzvi"/>
          <w:b/>
          <w:bCs/>
          <w:color w:val="FF0000"/>
          <w:sz w:val="32"/>
          <w:szCs w:val="32"/>
          <w:rtl/>
        </w:rPr>
        <w:t>"</w:t>
      </w:r>
      <w:r w:rsidR="00855348">
        <w:rPr>
          <w:rFonts w:hint="cs"/>
          <w:color w:val="auto"/>
          <w:sz w:val="18"/>
          <w:szCs w:val="20"/>
          <w:rtl/>
        </w:rPr>
        <w:t xml:space="preserve">                </w:t>
      </w:r>
    </w:p>
    <w:p w:rsidR="0053586B" w:rsidRDefault="00203791" w:rsidP="00203791">
      <w:pPr>
        <w:spacing w:before="120" w:line="276" w:lineRule="auto"/>
        <w:ind w:left="360"/>
        <w:rPr>
          <w:color w:val="auto"/>
          <w:sz w:val="16"/>
          <w:szCs w:val="18"/>
          <w:rtl/>
        </w:rPr>
      </w:pPr>
      <w:r w:rsidRPr="00203791">
        <w:rPr>
          <w:color w:val="auto"/>
          <w:sz w:val="16"/>
          <w:szCs w:val="18"/>
          <w:rtl/>
        </w:rPr>
        <w:t xml:space="preserve">שיתוף של תמונות וסרטונים הוא ביטוי לצורך טבעי בשייכות ובנראות ואלה מעודדים את הרצון לצבור </w:t>
      </w:r>
      <w:proofErr w:type="spellStart"/>
      <w:r w:rsidRPr="00203791">
        <w:rPr>
          <w:color w:val="auto"/>
          <w:sz w:val="16"/>
          <w:szCs w:val="18"/>
          <w:rtl/>
        </w:rPr>
        <w:t>לייקים</w:t>
      </w:r>
      <w:proofErr w:type="spellEnd"/>
      <w:r w:rsidRPr="00203791">
        <w:rPr>
          <w:color w:val="auto"/>
          <w:sz w:val="16"/>
          <w:szCs w:val="18"/>
          <w:rtl/>
        </w:rPr>
        <w:t xml:space="preserve"> ועוקבים. התנהלות זו עלולה להוביל למצבי סיכון ופגיעה. לכן נקל לראות שהנושא השנה נוגע במרחבי החיים השונים - מניעת פגיעות ובכללן פגיעות מיניות, שמירה על הפרטיות ועל "התדמית הדיגיטלית", וגם ההיבט הפלילי ("חוק הסרטונים"), שאינו מוכר דיו בקרב ילדים והורים. השנה שמ</w:t>
      </w:r>
      <w:r>
        <w:rPr>
          <w:color w:val="auto"/>
          <w:sz w:val="16"/>
          <w:szCs w:val="18"/>
          <w:rtl/>
        </w:rPr>
        <w:t>ים סוף לפגיעות מתמונות וסרטונים</w:t>
      </w:r>
      <w:r>
        <w:rPr>
          <w:rFonts w:hint="cs"/>
          <w:color w:val="auto"/>
          <w:sz w:val="16"/>
          <w:szCs w:val="18"/>
          <w:rtl/>
        </w:rPr>
        <w:t>.</w:t>
      </w:r>
    </w:p>
    <w:p w:rsidR="00211D10" w:rsidRPr="00211D10" w:rsidRDefault="00211D10" w:rsidP="00211D10">
      <w:pPr>
        <w:spacing w:before="120" w:line="276" w:lineRule="auto"/>
        <w:ind w:left="360"/>
        <w:rPr>
          <w:color w:val="auto"/>
          <w:sz w:val="16"/>
          <w:szCs w:val="18"/>
          <w:rtl/>
        </w:rPr>
      </w:pPr>
      <w:r>
        <w:rPr>
          <w:rFonts w:hint="cs"/>
          <w:color w:val="auto"/>
          <w:sz w:val="16"/>
          <w:szCs w:val="18"/>
          <w:rtl/>
        </w:rPr>
        <w:t>נעודד</w:t>
      </w:r>
      <w:r w:rsidRPr="00211D10">
        <w:rPr>
          <w:color w:val="auto"/>
          <w:sz w:val="16"/>
          <w:szCs w:val="18"/>
          <w:rtl/>
        </w:rPr>
        <w:t xml:space="preserve"> את התלמידים להפעיל חשיבה ביקורתית על אודות הצורך שלהם לצלם את עצמם ואת חבריהם ולבחון את הצורך בשיתוף ובהפצת תכנים בדגש על תמונות וסרטונים. </w:t>
      </w:r>
      <w:r>
        <w:rPr>
          <w:rFonts w:hint="cs"/>
          <w:color w:val="auto"/>
          <w:sz w:val="16"/>
          <w:szCs w:val="18"/>
          <w:rtl/>
        </w:rPr>
        <w:t xml:space="preserve">יש </w:t>
      </w:r>
      <w:r w:rsidRPr="00211D10">
        <w:rPr>
          <w:color w:val="auto"/>
          <w:sz w:val="16"/>
          <w:szCs w:val="18"/>
          <w:rtl/>
        </w:rPr>
        <w:t>להתנהל מתוך שיקול דעת, באופן מכבד ורגיש כלפי עצמם וכלפי אחרים.</w:t>
      </w:r>
    </w:p>
    <w:p w:rsidR="00855348" w:rsidRPr="00203791" w:rsidRDefault="00855348" w:rsidP="00203791">
      <w:pPr>
        <w:spacing w:before="120" w:line="276" w:lineRule="auto"/>
        <w:ind w:left="360"/>
        <w:rPr>
          <w:rFonts w:cs="Guttman Hatzvi"/>
          <w:b/>
          <w:bCs/>
          <w:color w:val="auto"/>
          <w:sz w:val="14"/>
          <w:szCs w:val="14"/>
          <w:rtl/>
        </w:rPr>
      </w:pPr>
    </w:p>
    <w:tbl>
      <w:tblPr>
        <w:bidiVisual/>
        <w:tblW w:w="5119" w:type="pct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132"/>
        <w:gridCol w:w="7221"/>
      </w:tblGrid>
      <w:tr w:rsidR="007B2C14" w:rsidRPr="00867DCF" w:rsidTr="009D70FC">
        <w:trPr>
          <w:trHeight w:val="197"/>
        </w:trPr>
        <w:tc>
          <w:tcPr>
            <w:tcW w:w="5000" w:type="pct"/>
            <w:gridSpan w:val="3"/>
            <w:shd w:val="clear" w:color="auto" w:fill="FFC000"/>
          </w:tcPr>
          <w:p w:rsidR="007B2C14" w:rsidRDefault="007B2C14" w:rsidP="007B2C14">
            <w:pPr>
              <w:jc w:val="center"/>
              <w:rPr>
                <w:sz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שכבה ב'</w:t>
            </w:r>
          </w:p>
        </w:tc>
      </w:tr>
      <w:tr w:rsidR="00412183" w:rsidRPr="00867DCF" w:rsidTr="009D70FC">
        <w:trPr>
          <w:trHeight w:val="197"/>
        </w:trPr>
        <w:tc>
          <w:tcPr>
            <w:tcW w:w="476" w:type="pct"/>
            <w:shd w:val="clear" w:color="auto" w:fill="FFFFCC"/>
          </w:tcPr>
          <w:p w:rsidR="00412183" w:rsidRPr="00661460" w:rsidRDefault="00412183" w:rsidP="00ED292E">
            <w:pPr>
              <w:rPr>
                <w:sz w:val="14"/>
                <w:szCs w:val="16"/>
                <w:rtl/>
              </w:rPr>
            </w:pPr>
            <w:r w:rsidRPr="00661460">
              <w:rPr>
                <w:b/>
                <w:bCs/>
                <w:color w:val="000000"/>
                <w:sz w:val="32"/>
                <w:szCs w:val="32"/>
                <w:rtl/>
              </w:rPr>
              <w:fldChar w:fldCharType="begin"/>
            </w:r>
            <w:r w:rsidRPr="00661460">
              <w:rPr>
                <w:b/>
                <w:bCs/>
                <w:color w:val="000000"/>
                <w:sz w:val="32"/>
                <w:szCs w:val="32"/>
                <w:rtl/>
              </w:rPr>
              <w:instrText xml:space="preserve"> </w:instrText>
            </w:r>
            <w:r w:rsidRPr="00661460">
              <w:rPr>
                <w:b/>
                <w:bCs/>
                <w:color w:val="000000"/>
                <w:sz w:val="32"/>
                <w:szCs w:val="32"/>
              </w:rPr>
              <w:instrText>INCLUDEPICTURE "http://maale-adummim.tikshuv.org.il/file.php/259/%D7%AA%D7%9E%D7%95%D7%A0%D7%95%D7%AA/%D7%9E%D7%A9%D7%A4%D7%97%D7%94_%D7%91%D7%A8%D7%A9%D7%AA.jpg" \* MERGEFORMATINET</w:instrText>
            </w:r>
            <w:r w:rsidRPr="00661460">
              <w:rPr>
                <w:b/>
                <w:bCs/>
                <w:color w:val="000000"/>
                <w:sz w:val="32"/>
                <w:szCs w:val="32"/>
                <w:rtl/>
              </w:rPr>
              <w:instrText xml:space="preserve"> </w:instrText>
            </w:r>
            <w:r w:rsidRPr="00661460">
              <w:rPr>
                <w:b/>
                <w:bCs/>
                <w:color w:val="000000"/>
                <w:sz w:val="32"/>
                <w:szCs w:val="32"/>
                <w:rtl/>
              </w:rPr>
              <w:fldChar w:fldCharType="end"/>
            </w:r>
            <w:r w:rsidRPr="00661460">
              <w:rPr>
                <w:rFonts w:hint="cs"/>
                <w:sz w:val="14"/>
                <w:szCs w:val="16"/>
                <w:rtl/>
              </w:rPr>
              <w:t>פעילות בחדר מחשבים</w:t>
            </w:r>
          </w:p>
          <w:p w:rsidR="00412183" w:rsidRPr="00867DCF" w:rsidRDefault="00412183" w:rsidP="00471033">
            <w:pPr>
              <w:rPr>
                <w:sz w:val="22"/>
                <w:rtl/>
              </w:rPr>
            </w:pPr>
          </w:p>
        </w:tc>
        <w:tc>
          <w:tcPr>
            <w:tcW w:w="613" w:type="pct"/>
            <w:shd w:val="clear" w:color="auto" w:fill="FFFFCC"/>
          </w:tcPr>
          <w:p w:rsidR="00412183" w:rsidRDefault="00412183" w:rsidP="007B2C14">
            <w:pPr>
              <w:jc w:val="center"/>
              <w:rPr>
                <w:sz w:val="14"/>
                <w:szCs w:val="16"/>
                <w:rtl/>
              </w:rPr>
            </w:pPr>
          </w:p>
          <w:p w:rsidR="00412183" w:rsidRPr="007B2C14" w:rsidRDefault="00412183" w:rsidP="007B2C14">
            <w:pPr>
              <w:jc w:val="center"/>
              <w:rPr>
                <w:sz w:val="14"/>
                <w:szCs w:val="16"/>
                <w:rtl/>
              </w:rPr>
            </w:pPr>
            <w:r w:rsidRPr="007B2C14">
              <w:rPr>
                <w:rFonts w:hint="cs"/>
                <w:sz w:val="14"/>
                <w:szCs w:val="16"/>
                <w:rtl/>
              </w:rPr>
              <w:t>פעילות נבחרת</w:t>
            </w:r>
          </w:p>
          <w:p w:rsidR="00412183" w:rsidRDefault="00412183" w:rsidP="007B2C14">
            <w:pPr>
              <w:jc w:val="center"/>
              <w:rPr>
                <w:sz w:val="16"/>
                <w:szCs w:val="18"/>
                <w:rtl/>
              </w:rPr>
            </w:pPr>
            <w:r w:rsidRPr="007B2C14">
              <w:rPr>
                <w:rFonts w:hint="cs"/>
                <w:sz w:val="14"/>
                <w:szCs w:val="16"/>
                <w:rtl/>
              </w:rPr>
              <w:t>"שהם טק"</w:t>
            </w:r>
          </w:p>
          <w:p w:rsidR="00412183" w:rsidRPr="007B2C14" w:rsidRDefault="00412183" w:rsidP="007B2C14">
            <w:pPr>
              <w:jc w:val="center"/>
              <w:rPr>
                <w:sz w:val="16"/>
                <w:szCs w:val="18"/>
                <w:rtl/>
              </w:rPr>
            </w:pPr>
            <w:r>
              <w:rPr>
                <w:rFonts w:hint="cs"/>
                <w:sz w:val="16"/>
                <w:szCs w:val="18"/>
                <w:rtl/>
              </w:rPr>
              <w:t>בכיתה</w:t>
            </w:r>
          </w:p>
        </w:tc>
        <w:tc>
          <w:tcPr>
            <w:tcW w:w="3911" w:type="pct"/>
            <w:shd w:val="clear" w:color="auto" w:fill="FFFFCC"/>
          </w:tcPr>
          <w:p w:rsidR="00412183" w:rsidRDefault="00412183" w:rsidP="007C68E0">
            <w:pPr>
              <w:rPr>
                <w:sz w:val="22"/>
                <w:rtl/>
              </w:rPr>
            </w:pPr>
          </w:p>
          <w:p w:rsidR="00412183" w:rsidRPr="00867DCF" w:rsidRDefault="00412183" w:rsidP="000D6E27">
            <w:pPr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פעילות בכתה -כישורי חיים</w:t>
            </w:r>
          </w:p>
        </w:tc>
      </w:tr>
      <w:tr w:rsidR="00412183" w:rsidRPr="00867DCF" w:rsidTr="009D70FC">
        <w:trPr>
          <w:trHeight w:val="1101"/>
        </w:trPr>
        <w:tc>
          <w:tcPr>
            <w:tcW w:w="476" w:type="pct"/>
            <w:vAlign w:val="center"/>
          </w:tcPr>
          <w:p w:rsidR="00412183" w:rsidRPr="004E4543" w:rsidRDefault="00412183" w:rsidP="00C55434">
            <w:pPr>
              <w:rPr>
                <w:color w:val="auto"/>
                <w:sz w:val="14"/>
                <w:szCs w:val="14"/>
                <w:rtl/>
              </w:rPr>
            </w:pPr>
            <w:r w:rsidRPr="004E4543">
              <w:rPr>
                <w:rFonts w:hint="cs"/>
                <w:color w:val="auto"/>
                <w:sz w:val="14"/>
                <w:szCs w:val="14"/>
                <w:rtl/>
              </w:rPr>
              <w:t xml:space="preserve">נדב והמחשב </w:t>
            </w:r>
          </w:p>
          <w:p w:rsidR="00412183" w:rsidRDefault="00412183" w:rsidP="002A769D">
            <w:pPr>
              <w:rPr>
                <w:color w:val="auto"/>
                <w:sz w:val="16"/>
                <w:szCs w:val="16"/>
                <w:rtl/>
              </w:rPr>
            </w:pPr>
            <w:r w:rsidRPr="004E4543">
              <w:rPr>
                <w:rFonts w:hint="cs"/>
                <w:color w:val="auto"/>
                <w:sz w:val="14"/>
                <w:szCs w:val="14"/>
                <w:rtl/>
              </w:rPr>
              <w:t>יתרונות, חסרונות וסכנות השימוש באינטרנ</w:t>
            </w:r>
            <w:r w:rsidRPr="004E4543">
              <w:rPr>
                <w:rFonts w:hint="eastAsia"/>
                <w:color w:val="auto"/>
                <w:sz w:val="14"/>
                <w:szCs w:val="14"/>
                <w:rtl/>
              </w:rPr>
              <w:t>ט</w:t>
            </w:r>
            <w:r w:rsidRPr="004E4543">
              <w:rPr>
                <w:color w:val="auto"/>
                <w:sz w:val="14"/>
                <w:szCs w:val="14"/>
                <w:rtl/>
              </w:rPr>
              <w:br/>
            </w:r>
            <w:hyperlink r:id="rId9" w:history="1">
              <w:r w:rsidRPr="002A769D">
                <w:rPr>
                  <w:rStyle w:val="Hyperlink"/>
                  <w:rFonts w:hint="cs"/>
                  <w:sz w:val="14"/>
                  <w:szCs w:val="14"/>
                  <w:rtl/>
                </w:rPr>
                <w:t>(מרחב גלישה בטוחה-מצגות)</w:t>
              </w:r>
            </w:hyperlink>
            <w:r w:rsidRPr="002A769D">
              <w:rPr>
                <w:color w:val="auto"/>
                <w:sz w:val="14"/>
                <w:szCs w:val="14"/>
                <w:rtl/>
              </w:rPr>
              <w:br/>
            </w: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644885" w:rsidRDefault="00644885" w:rsidP="002A769D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C55434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4E4543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97667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412183" w:rsidRPr="00867DCF" w:rsidRDefault="00412183" w:rsidP="00797667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</w:tc>
        <w:tc>
          <w:tcPr>
            <w:tcW w:w="613" w:type="pct"/>
          </w:tcPr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</w:tc>
        <w:tc>
          <w:tcPr>
            <w:tcW w:w="3911" w:type="pct"/>
          </w:tcPr>
          <w:p w:rsidR="00412183" w:rsidRDefault="00412183" w:rsidP="007C104B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Pr="00F7550C" w:rsidRDefault="00765486" w:rsidP="00912190">
            <w:pPr>
              <w:pStyle w:val="a9"/>
              <w:numPr>
                <w:ilvl w:val="0"/>
                <w:numId w:val="32"/>
              </w:numPr>
              <w:rPr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>מערך שיעור כיתות ב</w:t>
            </w:r>
            <w:r w:rsidR="00412183" w:rsidRPr="00F7550C">
              <w:rPr>
                <w:rFonts w:hint="cs"/>
                <w:color w:val="auto"/>
                <w:sz w:val="16"/>
                <w:szCs w:val="16"/>
                <w:rtl/>
              </w:rPr>
              <w:t>-ג</w:t>
            </w:r>
            <w:r w:rsidR="00412183">
              <w:rPr>
                <w:rFonts w:hint="cs"/>
                <w:color w:val="auto"/>
                <w:sz w:val="16"/>
                <w:szCs w:val="16"/>
                <w:rtl/>
              </w:rPr>
              <w:t xml:space="preserve"> </w:t>
            </w:r>
            <w:r w:rsidR="00412183">
              <w:rPr>
                <w:color w:val="auto"/>
                <w:sz w:val="16"/>
                <w:szCs w:val="16"/>
                <w:rtl/>
              </w:rPr>
              <w:t>–</w:t>
            </w:r>
            <w:r w:rsidR="00412183">
              <w:rPr>
                <w:rFonts w:hint="cs"/>
                <w:color w:val="auto"/>
                <w:sz w:val="16"/>
                <w:szCs w:val="16"/>
                <w:rtl/>
              </w:rPr>
              <w:t xml:space="preserve"> עוצרים, חושבים, מחליטים: בנושא התנהלות מיטבית ברשת.</w:t>
            </w:r>
          </w:p>
          <w:p w:rsidR="00412183" w:rsidRDefault="00092C23" w:rsidP="00F7550C">
            <w:pPr>
              <w:rPr>
                <w:color w:val="auto"/>
                <w:sz w:val="16"/>
                <w:szCs w:val="16"/>
                <w:rtl/>
              </w:rPr>
            </w:pPr>
            <w:hyperlink r:id="rId10" w:history="1">
              <w:r w:rsidR="00412183" w:rsidRPr="00706DED">
                <w:rPr>
                  <w:rStyle w:val="Hyperlink"/>
                  <w:sz w:val="16"/>
                  <w:szCs w:val="16"/>
                </w:rPr>
                <w:t>https://www.webtop.co.il/?autoLoad=45&amp;institutionCode=413211&amp;schoolID=1104&amp;typeID=2&amp;spaceID=3602&amp;pageID=89138</w:t>
              </w:r>
            </w:hyperlink>
          </w:p>
          <w:p w:rsidR="00912190" w:rsidRDefault="00912190" w:rsidP="00F7550C">
            <w:pPr>
              <w:rPr>
                <w:color w:val="auto"/>
                <w:sz w:val="16"/>
                <w:szCs w:val="16"/>
                <w:rtl/>
              </w:rPr>
            </w:pPr>
          </w:p>
          <w:p w:rsidR="00912190" w:rsidRPr="002F675D" w:rsidRDefault="00912190" w:rsidP="002F675D">
            <w:pPr>
              <w:rPr>
                <w:b/>
                <w:bCs/>
                <w:color w:val="auto"/>
                <w:sz w:val="16"/>
                <w:szCs w:val="16"/>
                <w:rtl/>
              </w:rPr>
            </w:pPr>
          </w:p>
          <w:p w:rsidR="00412183" w:rsidRDefault="00412183" w:rsidP="00291425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CC1C8C" w:rsidRDefault="00CC1C8C" w:rsidP="00291425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CC1C8C" w:rsidRDefault="00CC1C8C" w:rsidP="00291425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CC1C8C" w:rsidRDefault="00CC1C8C" w:rsidP="00291425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</w:tc>
      </w:tr>
      <w:tr w:rsidR="00A9682F" w:rsidRPr="00867DCF" w:rsidTr="009D70FC">
        <w:trPr>
          <w:trHeight w:val="47"/>
        </w:trPr>
        <w:tc>
          <w:tcPr>
            <w:tcW w:w="5000" w:type="pct"/>
            <w:gridSpan w:val="3"/>
            <w:shd w:val="clear" w:color="auto" w:fill="FFC000"/>
          </w:tcPr>
          <w:p w:rsidR="00A9682F" w:rsidRDefault="000B6847" w:rsidP="00A9682F">
            <w:pPr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שכבה ג</w:t>
            </w:r>
          </w:p>
        </w:tc>
      </w:tr>
      <w:tr w:rsidR="00412183" w:rsidRPr="00867DCF" w:rsidTr="00F74D71">
        <w:trPr>
          <w:trHeight w:val="47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FFFFCC"/>
          </w:tcPr>
          <w:p w:rsidR="00412183" w:rsidRPr="005F3850" w:rsidRDefault="00412183" w:rsidP="007B2C14">
            <w:pPr>
              <w:rPr>
                <w:sz w:val="14"/>
                <w:szCs w:val="16"/>
                <w:rtl/>
              </w:rPr>
            </w:pPr>
            <w:r w:rsidRPr="005F3850">
              <w:rPr>
                <w:b/>
                <w:bCs/>
                <w:color w:val="000000"/>
                <w:sz w:val="32"/>
                <w:szCs w:val="32"/>
                <w:rtl/>
              </w:rPr>
              <w:lastRenderedPageBreak/>
              <w:fldChar w:fldCharType="begin"/>
            </w:r>
            <w:r w:rsidRPr="005F3850">
              <w:rPr>
                <w:b/>
                <w:bCs/>
                <w:color w:val="000000"/>
                <w:sz w:val="32"/>
                <w:szCs w:val="32"/>
                <w:rtl/>
              </w:rPr>
              <w:instrText xml:space="preserve"> </w:instrText>
            </w:r>
            <w:r w:rsidRPr="005F3850">
              <w:rPr>
                <w:b/>
                <w:bCs/>
                <w:color w:val="000000"/>
                <w:sz w:val="32"/>
                <w:szCs w:val="32"/>
              </w:rPr>
              <w:instrText>INCLUDEPICTURE "http://maale-adummim.tikshuv.org.il/file.php/259/%D7%AA%D7%9E%D7%95%D7%A0%D7%95%D7%AA/%D7%9E%D7%A9%D7%A4%D7%97%D7%94_%D7%91%D7%A8%D7%A9%D7%AA.jpg" \* MERGEFORMATINET</w:instrText>
            </w:r>
            <w:r w:rsidRPr="005F3850">
              <w:rPr>
                <w:b/>
                <w:bCs/>
                <w:color w:val="000000"/>
                <w:sz w:val="32"/>
                <w:szCs w:val="32"/>
                <w:rtl/>
              </w:rPr>
              <w:instrText xml:space="preserve"> </w:instrText>
            </w:r>
            <w:r w:rsidRPr="005F3850">
              <w:rPr>
                <w:b/>
                <w:bCs/>
                <w:color w:val="000000"/>
                <w:sz w:val="32"/>
                <w:szCs w:val="32"/>
                <w:rtl/>
              </w:rPr>
              <w:fldChar w:fldCharType="end"/>
            </w:r>
            <w:r w:rsidRPr="005F3850">
              <w:rPr>
                <w:rFonts w:hint="cs"/>
                <w:sz w:val="14"/>
                <w:szCs w:val="16"/>
                <w:rtl/>
              </w:rPr>
              <w:t>הפעילות בחדר מחשבים</w:t>
            </w:r>
          </w:p>
          <w:p w:rsidR="00412183" w:rsidRPr="00867DCF" w:rsidRDefault="00412183" w:rsidP="007B2C14">
            <w:pPr>
              <w:rPr>
                <w:sz w:val="22"/>
                <w:rtl/>
              </w:rPr>
            </w:pPr>
          </w:p>
        </w:tc>
        <w:tc>
          <w:tcPr>
            <w:tcW w:w="613" w:type="pct"/>
            <w:shd w:val="clear" w:color="auto" w:fill="FFFFCC"/>
          </w:tcPr>
          <w:p w:rsidR="00412183" w:rsidRDefault="00412183" w:rsidP="007B2C14">
            <w:pPr>
              <w:jc w:val="center"/>
              <w:rPr>
                <w:sz w:val="14"/>
                <w:szCs w:val="16"/>
                <w:rtl/>
              </w:rPr>
            </w:pPr>
          </w:p>
          <w:p w:rsidR="00412183" w:rsidRPr="007B2C14" w:rsidRDefault="00412183" w:rsidP="007B2C14">
            <w:pPr>
              <w:jc w:val="center"/>
              <w:rPr>
                <w:sz w:val="14"/>
                <w:szCs w:val="16"/>
                <w:rtl/>
              </w:rPr>
            </w:pPr>
            <w:r w:rsidRPr="007B2C14">
              <w:rPr>
                <w:rFonts w:hint="cs"/>
                <w:sz w:val="14"/>
                <w:szCs w:val="16"/>
                <w:rtl/>
              </w:rPr>
              <w:t>פעילות נבחרת</w:t>
            </w:r>
          </w:p>
          <w:p w:rsidR="00412183" w:rsidRDefault="00412183" w:rsidP="007B2C14">
            <w:pPr>
              <w:jc w:val="center"/>
              <w:rPr>
                <w:sz w:val="16"/>
                <w:szCs w:val="18"/>
                <w:rtl/>
              </w:rPr>
            </w:pPr>
            <w:r w:rsidRPr="007B2C14">
              <w:rPr>
                <w:rFonts w:hint="cs"/>
                <w:sz w:val="14"/>
                <w:szCs w:val="16"/>
                <w:rtl/>
              </w:rPr>
              <w:t>"שהם טק"</w:t>
            </w:r>
          </w:p>
          <w:p w:rsidR="00412183" w:rsidRPr="007B2C14" w:rsidRDefault="00FB0A89" w:rsidP="007B2C14">
            <w:pPr>
              <w:jc w:val="center"/>
              <w:rPr>
                <w:sz w:val="16"/>
                <w:szCs w:val="18"/>
                <w:rtl/>
              </w:rPr>
            </w:pPr>
            <w:r>
              <w:rPr>
                <w:rFonts w:hint="cs"/>
                <w:sz w:val="12"/>
                <w:szCs w:val="14"/>
                <w:rtl/>
              </w:rPr>
              <w:t>כיתה חכמה</w:t>
            </w:r>
          </w:p>
        </w:tc>
        <w:tc>
          <w:tcPr>
            <w:tcW w:w="3911" w:type="pct"/>
            <w:shd w:val="clear" w:color="auto" w:fill="FFFFCC"/>
          </w:tcPr>
          <w:p w:rsidR="00412183" w:rsidRDefault="00412183" w:rsidP="007B2C14">
            <w:pPr>
              <w:rPr>
                <w:sz w:val="22"/>
                <w:rtl/>
              </w:rPr>
            </w:pPr>
          </w:p>
          <w:p w:rsidR="00412183" w:rsidRDefault="00412183" w:rsidP="007B2C14">
            <w:pPr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פעילות בכתה -</w:t>
            </w:r>
          </w:p>
          <w:p w:rsidR="00412183" w:rsidRPr="00867DCF" w:rsidRDefault="00412183" w:rsidP="009D70FC">
            <w:pPr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כישורי חיים</w:t>
            </w:r>
          </w:p>
        </w:tc>
      </w:tr>
      <w:tr w:rsidR="00412183" w:rsidRPr="00867DCF" w:rsidTr="00F74D71">
        <w:trPr>
          <w:trHeight w:val="47"/>
        </w:trPr>
        <w:tc>
          <w:tcPr>
            <w:tcW w:w="476" w:type="pct"/>
            <w:tcBorders>
              <w:bottom w:val="nil"/>
            </w:tcBorders>
            <w:vAlign w:val="center"/>
          </w:tcPr>
          <w:p w:rsidR="00412183" w:rsidRDefault="00F74D71" w:rsidP="00A02B7F">
            <w:pPr>
              <w:jc w:val="center"/>
              <w:rPr>
                <w:b/>
                <w:bCs/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>חיפוש מידע</w:t>
            </w:r>
            <w:r w:rsidR="006F218D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 xml:space="preserve"> ברשת וזכויות יוצרים</w:t>
            </w:r>
            <w:r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>-</w:t>
            </w:r>
          </w:p>
          <w:p w:rsidR="00F74D71" w:rsidRDefault="00092C23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  <w:hyperlink r:id="rId11" w:anchor="pageId=page_1&amp;documentId=ea560d7b-489b-43e6-b7be-fd16fc3554ed" w:history="1">
              <w:r w:rsidR="00F74D71" w:rsidRPr="00F74D71">
                <w:rPr>
                  <w:rStyle w:val="Hyperlink"/>
                  <w:rFonts w:hint="cs"/>
                  <w:sz w:val="16"/>
                  <w:szCs w:val="16"/>
                  <w:rtl/>
                </w:rPr>
                <w:t>דורסי הלילה (אופק)</w:t>
              </w:r>
            </w:hyperlink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3A0D41" w:rsidRDefault="003A0D41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  <w:p w:rsidR="00412183" w:rsidRPr="00867DCF" w:rsidRDefault="00412183" w:rsidP="00A02B7F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</w:tc>
        <w:tc>
          <w:tcPr>
            <w:tcW w:w="613" w:type="pct"/>
          </w:tcPr>
          <w:p w:rsidR="00412183" w:rsidRPr="00FB19BD" w:rsidRDefault="00FB0A89" w:rsidP="00FB19BD">
            <w:pPr>
              <w:rPr>
                <w:sz w:val="14"/>
                <w:szCs w:val="14"/>
              </w:rPr>
            </w:pPr>
            <w:r>
              <w:rPr>
                <w:rFonts w:hint="cs"/>
                <w:color w:val="auto"/>
                <w:sz w:val="14"/>
                <w:szCs w:val="14"/>
                <w:rtl/>
              </w:rPr>
              <w:t xml:space="preserve">חדר בריחה מקוון . </w:t>
            </w:r>
          </w:p>
        </w:tc>
        <w:tc>
          <w:tcPr>
            <w:tcW w:w="3911" w:type="pct"/>
          </w:tcPr>
          <w:p w:rsidR="00412183" w:rsidRPr="00F7550C" w:rsidRDefault="00412183" w:rsidP="005F646D">
            <w:pPr>
              <w:pStyle w:val="a9"/>
              <w:numPr>
                <w:ilvl w:val="0"/>
                <w:numId w:val="34"/>
              </w:numPr>
              <w:rPr>
                <w:color w:val="auto"/>
                <w:sz w:val="16"/>
                <w:szCs w:val="16"/>
                <w:rtl/>
              </w:rPr>
            </w:pPr>
            <w:r w:rsidRPr="00F7550C">
              <w:rPr>
                <w:rFonts w:hint="cs"/>
                <w:color w:val="auto"/>
                <w:sz w:val="16"/>
                <w:szCs w:val="16"/>
                <w:rtl/>
              </w:rPr>
              <w:t>מערך שיעור כיתות א-ג</w:t>
            </w: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 </w:t>
            </w:r>
            <w:r>
              <w:rPr>
                <w:color w:val="auto"/>
                <w:sz w:val="16"/>
                <w:szCs w:val="16"/>
                <w:rtl/>
              </w:rPr>
              <w:t>–</w:t>
            </w: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 עוצרים, חושבים, מחליטים: בנושא התנהלות מיטבית ברשת.</w:t>
            </w:r>
          </w:p>
          <w:p w:rsidR="00110950" w:rsidRDefault="00092C23" w:rsidP="005F646D">
            <w:pPr>
              <w:rPr>
                <w:rFonts w:hint="cs"/>
                <w:color w:val="auto"/>
                <w:sz w:val="16"/>
                <w:szCs w:val="16"/>
                <w:rtl/>
              </w:rPr>
            </w:pPr>
            <w:hyperlink r:id="rId12" w:history="1">
              <w:r w:rsidR="00412183" w:rsidRPr="00706DED">
                <w:rPr>
                  <w:rStyle w:val="Hyperlink"/>
                  <w:sz w:val="16"/>
                  <w:szCs w:val="16"/>
                </w:rPr>
                <w:t>https://www.webtop.co.il/?autoLoad=45&amp;institutionCode=413211&amp;schoolID=1104&amp;typeID=2&amp;spaceID=3602&amp;pageID=89138</w:t>
              </w:r>
            </w:hyperlink>
          </w:p>
          <w:p w:rsidR="00110950" w:rsidRDefault="00110950" w:rsidP="005F646D">
            <w:pPr>
              <w:rPr>
                <w:color w:val="auto"/>
                <w:sz w:val="16"/>
                <w:szCs w:val="16"/>
                <w:rtl/>
              </w:rPr>
            </w:pPr>
          </w:p>
          <w:p w:rsidR="00110950" w:rsidRPr="00CC1C8C" w:rsidRDefault="00110950" w:rsidP="00CC1C8C">
            <w:pPr>
              <w:pStyle w:val="a9"/>
              <w:numPr>
                <w:ilvl w:val="0"/>
                <w:numId w:val="34"/>
              </w:numPr>
              <w:rPr>
                <w:color w:val="0000FF"/>
                <w:sz w:val="14"/>
                <w:szCs w:val="14"/>
                <w:u w:val="single"/>
                <w:rtl/>
              </w:rPr>
            </w:pPr>
            <w:r w:rsidRPr="00CC1C8C">
              <w:rPr>
                <w:rFonts w:hint="cs"/>
                <w:color w:val="0000FF"/>
                <w:sz w:val="14"/>
                <w:szCs w:val="14"/>
                <w:u w:val="single"/>
                <w:rtl/>
              </w:rPr>
              <w:t xml:space="preserve">מקסים! </w:t>
            </w:r>
            <w:hyperlink r:id="rId13" w:history="1">
              <w:r w:rsidRPr="00CC1C8C">
                <w:rPr>
                  <w:rStyle w:val="Hyperlink"/>
                  <w:rFonts w:hint="cs"/>
                  <w:sz w:val="14"/>
                  <w:szCs w:val="14"/>
                  <w:rtl/>
                </w:rPr>
                <w:t>יחידה אינטרנט בטוח (הקלפים נמצאים בקלסר אינטרנט בטוח)</w:t>
              </w:r>
            </w:hyperlink>
          </w:p>
          <w:p w:rsidR="00412183" w:rsidRDefault="00412183" w:rsidP="005F646D">
            <w:pPr>
              <w:rPr>
                <w:color w:val="auto"/>
                <w:sz w:val="16"/>
                <w:szCs w:val="16"/>
                <w:rtl/>
              </w:rPr>
            </w:pPr>
            <w:r>
              <w:rPr>
                <w:color w:val="auto"/>
                <w:sz w:val="16"/>
                <w:szCs w:val="16"/>
                <w:rtl/>
              </w:rPr>
              <w:br/>
            </w:r>
          </w:p>
          <w:p w:rsidR="00412183" w:rsidRDefault="00412183" w:rsidP="00CC1C8C">
            <w:pPr>
              <w:pStyle w:val="a9"/>
              <w:numPr>
                <w:ilvl w:val="0"/>
                <w:numId w:val="34"/>
              </w:numPr>
              <w:rPr>
                <w:color w:val="auto"/>
                <w:sz w:val="16"/>
                <w:szCs w:val="16"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>מערך שיעור כיתות ג-ד- יש !קיבלתי את הטלפון הנייד הראשון שלי!: בנושא פיתוח אחריות אישית וחברתית.</w:t>
            </w:r>
          </w:p>
          <w:p w:rsidR="00412183" w:rsidRDefault="00092C23" w:rsidP="007D3889">
            <w:pPr>
              <w:rPr>
                <w:color w:val="auto"/>
                <w:sz w:val="16"/>
                <w:szCs w:val="16"/>
                <w:rtl/>
              </w:rPr>
            </w:pPr>
            <w:hyperlink r:id="rId14" w:history="1">
              <w:r w:rsidR="00412183" w:rsidRPr="00706DED">
                <w:rPr>
                  <w:rStyle w:val="Hyperlink"/>
                  <w:sz w:val="16"/>
                  <w:szCs w:val="16"/>
                </w:rPr>
                <w:t>https://www.webtop.co.il/?autoLoad=45&amp;institutionCode=413211&amp;schoolID=1104&amp;typeID=2&amp;spaceID=3602&amp;pageID=89139</w:t>
              </w:r>
            </w:hyperlink>
          </w:p>
          <w:p w:rsidR="00412183" w:rsidRPr="007D3889" w:rsidRDefault="00412183" w:rsidP="007D3889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Pr="00D06182" w:rsidRDefault="00412183" w:rsidP="00D06182">
            <w:pPr>
              <w:rPr>
                <w:sz w:val="16"/>
                <w:szCs w:val="16"/>
                <w:rtl/>
              </w:rPr>
            </w:pPr>
          </w:p>
          <w:p w:rsidR="00412183" w:rsidRDefault="00412183" w:rsidP="00523890">
            <w:pPr>
              <w:rPr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412183" w:rsidRPr="00CC1C8C" w:rsidRDefault="00412183" w:rsidP="00CC1C8C">
            <w:pPr>
              <w:pStyle w:val="a9"/>
              <w:numPr>
                <w:ilvl w:val="0"/>
                <w:numId w:val="34"/>
              </w:numPr>
              <w:rPr>
                <w:b/>
                <w:bCs/>
                <w:color w:val="auto"/>
                <w:sz w:val="16"/>
                <w:szCs w:val="16"/>
                <w:rtl/>
              </w:rPr>
            </w:pPr>
            <w:r w:rsidRPr="00CC1C8C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 xml:space="preserve">יועץ </w:t>
            </w:r>
            <w:r w:rsidR="00912190" w:rsidRPr="00CC1C8C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>בי"ס</w:t>
            </w:r>
            <w:r w:rsidRPr="00CC1C8C">
              <w:rPr>
                <w:b/>
                <w:bCs/>
                <w:color w:val="auto"/>
                <w:sz w:val="16"/>
                <w:szCs w:val="16"/>
                <w:rtl/>
              </w:rPr>
              <w:t>–</w:t>
            </w:r>
          </w:p>
          <w:p w:rsidR="00F74D71" w:rsidRPr="00C42998" w:rsidRDefault="00C42998" w:rsidP="00765486">
            <w:pPr>
              <w:rPr>
                <w:rStyle w:val="Hyperlink"/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fldChar w:fldCharType="begin"/>
            </w:r>
            <w:r>
              <w:rPr>
                <w:sz w:val="16"/>
                <w:szCs w:val="16"/>
                <w:rtl/>
              </w:rPr>
              <w:instrText xml:space="preserve"> </w:instrText>
            </w:r>
            <w:r>
              <w:rPr>
                <w:sz w:val="16"/>
                <w:szCs w:val="16"/>
              </w:rPr>
              <w:instrText xml:space="preserve">HYPERLINK </w:instrText>
            </w:r>
            <w:r>
              <w:rPr>
                <w:sz w:val="16"/>
                <w:szCs w:val="16"/>
                <w:rtl/>
              </w:rPr>
              <w:instrText>"</w:instrText>
            </w:r>
            <w:r>
              <w:rPr>
                <w:sz w:val="16"/>
                <w:szCs w:val="16"/>
              </w:rPr>
              <w:instrText>https://storage.googleapis.com/gweb-interland.appspot.com/iw-il/hub/pdfs/Google_BeInternetAwesome_DigitalCitizenshipSafety_Curriculum.pdf"</w:instrText>
            </w:r>
            <w:r>
              <w:rPr>
                <w:sz w:val="16"/>
                <w:szCs w:val="16"/>
                <w:rtl/>
              </w:rPr>
              <w:instrText xml:space="preserve"> </w:instrText>
            </w:r>
            <w:r>
              <w:rPr>
                <w:sz w:val="16"/>
                <w:szCs w:val="16"/>
                <w:rtl/>
              </w:rPr>
              <w:fldChar w:fldCharType="separate"/>
            </w:r>
            <w:r w:rsidR="00765486" w:rsidRPr="00C42998">
              <w:rPr>
                <w:rStyle w:val="Hyperlink"/>
                <w:rFonts w:hint="cs"/>
                <w:sz w:val="16"/>
                <w:szCs w:val="16"/>
                <w:rtl/>
              </w:rPr>
              <w:t>גדולים באינטרנט – תכנית לימודים בנושא אזרחות דיגיטלית</w:t>
            </w:r>
            <w:r w:rsidR="008F6895" w:rsidRPr="00C42998">
              <w:rPr>
                <w:rStyle w:val="Hyperlink"/>
                <w:rFonts w:hint="cs"/>
                <w:sz w:val="16"/>
                <w:szCs w:val="16"/>
                <w:rtl/>
              </w:rPr>
              <w:t xml:space="preserve"> ובטיחות</w:t>
            </w:r>
          </w:p>
          <w:p w:rsidR="00F74D71" w:rsidRDefault="00C42998" w:rsidP="00D25585">
            <w:pPr>
              <w:rPr>
                <w:color w:val="auto"/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fldChar w:fldCharType="end"/>
            </w:r>
          </w:p>
          <w:p w:rsidR="000C46A5" w:rsidRDefault="00092C23" w:rsidP="00D25585">
            <w:pPr>
              <w:rPr>
                <w:color w:val="auto"/>
                <w:sz w:val="16"/>
                <w:szCs w:val="16"/>
                <w:rtl/>
              </w:rPr>
            </w:pPr>
            <w:hyperlink r:id="rId15" w:history="1">
              <w:r w:rsidR="00B66E56" w:rsidRPr="00B66E56">
                <w:rPr>
                  <w:rStyle w:val="Hyperlink"/>
                  <w:rFonts w:hint="cs"/>
                  <w:sz w:val="16"/>
                  <w:szCs w:val="16"/>
                  <w:rtl/>
                </w:rPr>
                <w:t>ממלכת האינטרנט – משחקים ברשת בטיחות באינטרנט</w:t>
              </w:r>
            </w:hyperlink>
          </w:p>
          <w:p w:rsidR="000C46A5" w:rsidRDefault="000C46A5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0C46A5" w:rsidRPr="000C46A5" w:rsidRDefault="000C46A5" w:rsidP="00CC1C8C">
            <w:pPr>
              <w:pStyle w:val="a9"/>
              <w:numPr>
                <w:ilvl w:val="0"/>
                <w:numId w:val="34"/>
              </w:numPr>
              <w:rPr>
                <w:b/>
                <w:bCs/>
                <w:color w:val="auto"/>
                <w:sz w:val="16"/>
                <w:szCs w:val="16"/>
              </w:rPr>
            </w:pPr>
            <w:r w:rsidRPr="000C46A5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>שידור מקוון ברשת:</w:t>
            </w:r>
          </w:p>
          <w:p w:rsidR="000C46A5" w:rsidRDefault="000C46A5" w:rsidP="000C46A5">
            <w:pPr>
              <w:rPr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שעשועון הסייבר ג-ו </w:t>
            </w:r>
            <w:r>
              <w:rPr>
                <w:color w:val="auto"/>
                <w:sz w:val="16"/>
                <w:szCs w:val="16"/>
                <w:rtl/>
              </w:rPr>
              <w:t>–</w:t>
            </w: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 בהנחיית טל מוסרי</w:t>
            </w:r>
          </w:p>
          <w:p w:rsidR="00412183" w:rsidRPr="000C46A5" w:rsidRDefault="000C46A5" w:rsidP="000C46A5">
            <w:pPr>
              <w:rPr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>11.2 בשעה 11:00</w:t>
            </w:r>
            <w:r w:rsidR="00412183" w:rsidRPr="000C46A5">
              <w:rPr>
                <w:color w:val="auto"/>
                <w:sz w:val="16"/>
                <w:szCs w:val="16"/>
                <w:rtl/>
              </w:rPr>
              <w:br/>
            </w: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6F218D" w:rsidRDefault="006F218D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6F218D" w:rsidRDefault="006F218D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6F218D" w:rsidRDefault="006F218D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D25585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Pr="00867DCF" w:rsidRDefault="00412183" w:rsidP="00FC5571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</w:tc>
      </w:tr>
      <w:tr w:rsidR="00A9682F" w:rsidRPr="00867DCF" w:rsidTr="009D70FC">
        <w:trPr>
          <w:trHeight w:val="417"/>
        </w:trPr>
        <w:tc>
          <w:tcPr>
            <w:tcW w:w="5000" w:type="pct"/>
            <w:gridSpan w:val="3"/>
            <w:shd w:val="clear" w:color="auto" w:fill="FFC000"/>
          </w:tcPr>
          <w:p w:rsidR="00A9682F" w:rsidRPr="00A9682F" w:rsidRDefault="000B6847" w:rsidP="00A9682F">
            <w:pPr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lastRenderedPageBreak/>
              <w:t>שכבה ד</w:t>
            </w:r>
          </w:p>
        </w:tc>
      </w:tr>
      <w:tr w:rsidR="00412183" w:rsidRPr="00867DCF" w:rsidTr="009D70FC">
        <w:trPr>
          <w:trHeight w:val="417"/>
        </w:trPr>
        <w:tc>
          <w:tcPr>
            <w:tcW w:w="476" w:type="pct"/>
            <w:shd w:val="clear" w:color="auto" w:fill="FFFFCC"/>
          </w:tcPr>
          <w:p w:rsidR="00412183" w:rsidRDefault="00412183" w:rsidP="00ED292E">
            <w:pPr>
              <w:rPr>
                <w:sz w:val="22"/>
                <w:rtl/>
              </w:rPr>
            </w:pPr>
            <w:r w:rsidRPr="005F3850">
              <w:rPr>
                <w:rFonts w:hint="cs"/>
                <w:sz w:val="14"/>
                <w:szCs w:val="16"/>
                <w:rtl/>
              </w:rPr>
              <w:t>הפעילות בחדר מחשבים</w:t>
            </w:r>
          </w:p>
          <w:p w:rsidR="00412183" w:rsidRPr="00867DCF" w:rsidRDefault="00412183" w:rsidP="009A6ED1">
            <w:pPr>
              <w:rPr>
                <w:sz w:val="22"/>
                <w:rtl/>
              </w:rPr>
            </w:pPr>
          </w:p>
        </w:tc>
        <w:tc>
          <w:tcPr>
            <w:tcW w:w="613" w:type="pct"/>
            <w:shd w:val="clear" w:color="auto" w:fill="FFFFCC"/>
          </w:tcPr>
          <w:p w:rsidR="00412183" w:rsidRPr="007B2C14" w:rsidRDefault="00412183" w:rsidP="00A9682F">
            <w:pPr>
              <w:jc w:val="center"/>
              <w:rPr>
                <w:sz w:val="14"/>
                <w:szCs w:val="16"/>
                <w:rtl/>
              </w:rPr>
            </w:pPr>
            <w:r w:rsidRPr="007B2C14">
              <w:rPr>
                <w:rFonts w:hint="cs"/>
                <w:sz w:val="14"/>
                <w:szCs w:val="16"/>
                <w:rtl/>
              </w:rPr>
              <w:t>פעילות נבחרת</w:t>
            </w:r>
          </w:p>
          <w:p w:rsidR="00412183" w:rsidRDefault="00412183" w:rsidP="00A9682F">
            <w:pPr>
              <w:rPr>
                <w:sz w:val="22"/>
                <w:rtl/>
              </w:rPr>
            </w:pPr>
            <w:r w:rsidRPr="007B2C14">
              <w:rPr>
                <w:rFonts w:hint="cs"/>
                <w:sz w:val="14"/>
                <w:szCs w:val="16"/>
                <w:rtl/>
              </w:rPr>
              <w:t>"שהם טק"</w:t>
            </w:r>
          </w:p>
          <w:p w:rsidR="00412183" w:rsidRDefault="00412183" w:rsidP="00A9682F">
            <w:pPr>
              <w:rPr>
                <w:sz w:val="22"/>
                <w:rtl/>
              </w:rPr>
            </w:pPr>
            <w:r w:rsidRPr="007E4C5B">
              <w:rPr>
                <w:rFonts w:hint="cs"/>
                <w:sz w:val="14"/>
                <w:szCs w:val="16"/>
                <w:rtl/>
              </w:rPr>
              <w:t>בכיתה</w:t>
            </w:r>
          </w:p>
        </w:tc>
        <w:tc>
          <w:tcPr>
            <w:tcW w:w="3911" w:type="pct"/>
            <w:shd w:val="clear" w:color="auto" w:fill="FFFFCC"/>
          </w:tcPr>
          <w:p w:rsidR="00412183" w:rsidRDefault="00412183" w:rsidP="009A6ED1">
            <w:pPr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 xml:space="preserve">פעילות בכתה - </w:t>
            </w:r>
          </w:p>
          <w:p w:rsidR="00412183" w:rsidRPr="00867DCF" w:rsidRDefault="00412183" w:rsidP="009A6ED1">
            <w:pPr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כישורי חיים</w:t>
            </w:r>
          </w:p>
        </w:tc>
      </w:tr>
      <w:tr w:rsidR="00412183" w:rsidRPr="00867DCF" w:rsidTr="009D70FC">
        <w:trPr>
          <w:trHeight w:val="417"/>
        </w:trPr>
        <w:tc>
          <w:tcPr>
            <w:tcW w:w="476" w:type="pct"/>
          </w:tcPr>
          <w:p w:rsidR="00412183" w:rsidRPr="00887D73" w:rsidRDefault="00412183" w:rsidP="00B85967">
            <w:pPr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  <w:rtl/>
              </w:rPr>
            </w:pPr>
          </w:p>
          <w:p w:rsidR="00412183" w:rsidRDefault="00412183" w:rsidP="00B85967">
            <w:pPr>
              <w:rPr>
                <w:color w:val="auto"/>
                <w:sz w:val="16"/>
                <w:szCs w:val="16"/>
                <w:rtl/>
              </w:rPr>
            </w:pPr>
          </w:p>
          <w:p w:rsidR="006252EF" w:rsidRPr="006F218D" w:rsidRDefault="006252EF" w:rsidP="006252EF">
            <w:pPr>
              <w:jc w:val="center"/>
              <w:rPr>
                <w:color w:val="auto"/>
                <w:sz w:val="16"/>
                <w:szCs w:val="16"/>
                <w:rtl/>
              </w:rPr>
            </w:pPr>
            <w:r w:rsidRPr="006F218D">
              <w:rPr>
                <w:rFonts w:hint="cs"/>
                <w:color w:val="auto"/>
                <w:sz w:val="16"/>
                <w:szCs w:val="16"/>
                <w:rtl/>
              </w:rPr>
              <w:t>חיפוש מידע</w:t>
            </w:r>
            <w:r w:rsidR="006F218D" w:rsidRPr="006F218D">
              <w:rPr>
                <w:rFonts w:hint="cs"/>
                <w:color w:val="auto"/>
                <w:sz w:val="16"/>
                <w:szCs w:val="16"/>
                <w:rtl/>
              </w:rPr>
              <w:t xml:space="preserve"> ברשת וזכויות יוצרים</w:t>
            </w:r>
            <w:r w:rsidRPr="006F218D">
              <w:rPr>
                <w:rFonts w:hint="cs"/>
                <w:color w:val="auto"/>
                <w:sz w:val="16"/>
                <w:szCs w:val="16"/>
                <w:rtl/>
              </w:rPr>
              <w:t>-</w:t>
            </w:r>
          </w:p>
          <w:p w:rsidR="00412183" w:rsidRPr="0005691F" w:rsidRDefault="00092C23" w:rsidP="006252EF">
            <w:pPr>
              <w:rPr>
                <w:b/>
                <w:bCs/>
                <w:color w:val="auto"/>
                <w:sz w:val="16"/>
                <w:szCs w:val="16"/>
                <w:rtl/>
              </w:rPr>
            </w:pPr>
            <w:hyperlink r:id="rId16" w:anchor="pageId=page_1&amp;documentId=ea560d7b-489b-43e6-b7be-fd16fc3554ed" w:history="1">
              <w:r w:rsidR="006252EF" w:rsidRPr="00F74D71">
                <w:rPr>
                  <w:rStyle w:val="Hyperlink"/>
                  <w:rFonts w:hint="cs"/>
                  <w:sz w:val="16"/>
                  <w:szCs w:val="16"/>
                  <w:rtl/>
                </w:rPr>
                <w:t>דורסי הלילה (אופק)</w:t>
              </w:r>
            </w:hyperlink>
          </w:p>
          <w:p w:rsidR="00412183" w:rsidRDefault="00412183" w:rsidP="00B21CB0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350A95">
            <w:pPr>
              <w:spacing w:line="360" w:lineRule="auto"/>
              <w:rPr>
                <w:color w:val="auto"/>
                <w:sz w:val="16"/>
                <w:szCs w:val="16"/>
                <w:rtl/>
              </w:rPr>
            </w:pPr>
          </w:p>
          <w:p w:rsidR="00412183" w:rsidRPr="00C940CB" w:rsidRDefault="00412183" w:rsidP="00350A95">
            <w:pPr>
              <w:spacing w:line="360" w:lineRule="auto"/>
              <w:rPr>
                <w:color w:val="auto"/>
                <w:sz w:val="16"/>
                <w:szCs w:val="16"/>
                <w:rtl/>
              </w:rPr>
            </w:pPr>
          </w:p>
        </w:tc>
        <w:tc>
          <w:tcPr>
            <w:tcW w:w="613" w:type="pct"/>
          </w:tcPr>
          <w:p w:rsidR="00412183" w:rsidRPr="00FB19BD" w:rsidRDefault="003D1E68" w:rsidP="003C3B0A">
            <w:pPr>
              <w:rPr>
                <w:color w:val="auto"/>
                <w:sz w:val="16"/>
                <w:szCs w:val="16"/>
              </w:rPr>
            </w:pPr>
            <w:r>
              <w:rPr>
                <w:rFonts w:hint="cs"/>
                <w:color w:val="auto"/>
                <w:sz w:val="12"/>
                <w:szCs w:val="12"/>
                <w:rtl/>
              </w:rPr>
              <w:t>חדר בריחה מקוון</w:t>
            </w:r>
            <w:r w:rsidR="00412183" w:rsidRPr="009D70FC">
              <w:rPr>
                <w:rFonts w:hint="cs"/>
                <w:color w:val="auto"/>
                <w:sz w:val="12"/>
                <w:szCs w:val="12"/>
                <w:rtl/>
              </w:rPr>
              <w:t>.</w:t>
            </w:r>
          </w:p>
        </w:tc>
        <w:tc>
          <w:tcPr>
            <w:tcW w:w="3911" w:type="pct"/>
          </w:tcPr>
          <w:p w:rsidR="00412183" w:rsidRDefault="00412183" w:rsidP="00C65AC3">
            <w:pPr>
              <w:pStyle w:val="a9"/>
              <w:numPr>
                <w:ilvl w:val="0"/>
                <w:numId w:val="35"/>
              </w:numPr>
              <w:rPr>
                <w:color w:val="auto"/>
                <w:sz w:val="16"/>
                <w:szCs w:val="16"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>מערך שיעור כיתות ג-ד- יש !קיבלתי את הטלפון הנייד הראשון שלי!: בנושא פיתוח אחריות אישית וחברתית.</w:t>
            </w:r>
          </w:p>
          <w:p w:rsidR="00412183" w:rsidRDefault="00092C23" w:rsidP="00925BD1">
            <w:pPr>
              <w:ind w:left="360"/>
              <w:rPr>
                <w:color w:val="0000FF"/>
                <w:sz w:val="14"/>
                <w:szCs w:val="14"/>
                <w:u w:val="single"/>
                <w:rtl/>
              </w:rPr>
            </w:pPr>
            <w:hyperlink r:id="rId17" w:history="1">
              <w:r w:rsidR="00412183" w:rsidRPr="00925BD1">
                <w:rPr>
                  <w:rStyle w:val="Hyperlink"/>
                  <w:sz w:val="16"/>
                  <w:szCs w:val="16"/>
                </w:rPr>
                <w:t>https://www.webtop.co.il/?autoLoad=45&amp;institutionCode=413211&amp;schoolID=1104&amp;typeID=2&amp;spaceID=3602&amp;pageID=89139</w:t>
              </w:r>
            </w:hyperlink>
          </w:p>
          <w:p w:rsidR="00412183" w:rsidRDefault="00412183" w:rsidP="00925BD1">
            <w:pPr>
              <w:ind w:left="360"/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5A52D6" w:rsidRPr="005A52D6" w:rsidRDefault="00A44128" w:rsidP="005A52D6">
            <w:pPr>
              <w:pStyle w:val="a9"/>
              <w:numPr>
                <w:ilvl w:val="0"/>
                <w:numId w:val="35"/>
              </w:numPr>
              <w:rPr>
                <w:color w:val="auto"/>
                <w:sz w:val="16"/>
                <w:szCs w:val="16"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>ק</w:t>
            </w:r>
            <w:r w:rsidR="005A52D6" w:rsidRPr="005A52D6">
              <w:rPr>
                <w:rFonts w:hint="cs"/>
                <w:color w:val="auto"/>
                <w:sz w:val="16"/>
                <w:szCs w:val="16"/>
                <w:rtl/>
              </w:rPr>
              <w:t>לפי דיון לשיח בכיתה (הקלפים נמצאים בקלסר אינטרנט בטוח)</w:t>
            </w:r>
          </w:p>
          <w:p w:rsidR="005A52D6" w:rsidRDefault="00092C23" w:rsidP="005A52D6">
            <w:pPr>
              <w:rPr>
                <w:color w:val="0000FF"/>
                <w:sz w:val="14"/>
                <w:szCs w:val="14"/>
                <w:u w:val="single"/>
                <w:rtl/>
              </w:rPr>
            </w:pPr>
            <w:hyperlink r:id="rId18" w:history="1">
              <w:r w:rsidR="00110950" w:rsidRPr="00706DED">
                <w:rPr>
                  <w:rStyle w:val="Hyperlink"/>
                  <w:sz w:val="14"/>
                  <w:szCs w:val="14"/>
                </w:rPr>
                <w:t>https://www.webtop.co.il/?autoLoad=45&amp;institutionCode=413211&amp;schoolID=1104&amp;typeID=2&amp;spaceID=3602&amp;pageID=89051</w:t>
              </w:r>
            </w:hyperlink>
          </w:p>
          <w:p w:rsidR="00110950" w:rsidRDefault="00110950" w:rsidP="005A52D6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110950" w:rsidRPr="00110950" w:rsidRDefault="00110950" w:rsidP="00CC1C8C">
            <w:pPr>
              <w:pStyle w:val="a9"/>
              <w:numPr>
                <w:ilvl w:val="0"/>
                <w:numId w:val="34"/>
              </w:numPr>
              <w:rPr>
                <w:color w:val="0000FF"/>
                <w:sz w:val="14"/>
                <w:szCs w:val="14"/>
                <w:u w:val="single"/>
                <w:rtl/>
              </w:rPr>
            </w:pPr>
            <w:r>
              <w:rPr>
                <w:rFonts w:hint="cs"/>
                <w:color w:val="0000FF"/>
                <w:sz w:val="14"/>
                <w:szCs w:val="14"/>
                <w:u w:val="single"/>
                <w:rtl/>
              </w:rPr>
              <w:t xml:space="preserve">מקסים! </w:t>
            </w:r>
            <w:hyperlink r:id="rId19" w:history="1">
              <w:r w:rsidRPr="00110950">
                <w:rPr>
                  <w:rStyle w:val="Hyperlink"/>
                  <w:rFonts w:hint="cs"/>
                  <w:sz w:val="14"/>
                  <w:szCs w:val="14"/>
                  <w:rtl/>
                </w:rPr>
                <w:t>יחידה אינטרנט בטוח (הקלפים נמצאים בקלסר אינטרנט בטוח)</w:t>
              </w:r>
            </w:hyperlink>
          </w:p>
          <w:p w:rsidR="00ED4681" w:rsidRDefault="00ED4681" w:rsidP="00C65AC3">
            <w:pPr>
              <w:ind w:left="360"/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ED4681" w:rsidRDefault="00ED4681" w:rsidP="00ED4681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412183" w:rsidRPr="00ED4681" w:rsidRDefault="00ED4681" w:rsidP="00ED4681">
            <w:pPr>
              <w:pStyle w:val="a9"/>
              <w:numPr>
                <w:ilvl w:val="0"/>
                <w:numId w:val="35"/>
              </w:numPr>
              <w:rPr>
                <w:color w:val="0000FF"/>
                <w:sz w:val="14"/>
                <w:szCs w:val="14"/>
                <w:u w:val="single"/>
                <w:rtl/>
              </w:rPr>
            </w:pPr>
            <w:r w:rsidRPr="009452FE">
              <w:rPr>
                <w:rFonts w:hint="cs"/>
                <w:color w:val="auto"/>
                <w:sz w:val="16"/>
                <w:szCs w:val="16"/>
                <w:rtl/>
              </w:rPr>
              <w:t xml:space="preserve">סכנות ברשת </w:t>
            </w:r>
            <w:r w:rsidRPr="009452FE">
              <w:rPr>
                <w:color w:val="auto"/>
                <w:sz w:val="16"/>
                <w:szCs w:val="16"/>
                <w:rtl/>
              </w:rPr>
              <w:t>–</w:t>
            </w:r>
            <w:r w:rsidRPr="009452FE">
              <w:rPr>
                <w:rFonts w:hint="cs"/>
                <w:color w:val="auto"/>
                <w:sz w:val="16"/>
                <w:szCs w:val="16"/>
                <w:rtl/>
              </w:rPr>
              <w:t xml:space="preserve"> מערך שיעור</w:t>
            </w:r>
            <w:r w:rsidR="00330084">
              <w:rPr>
                <w:rFonts w:hint="cs"/>
                <w:color w:val="0000FF"/>
                <w:sz w:val="14"/>
                <w:szCs w:val="14"/>
                <w:u w:val="single"/>
                <w:rtl/>
              </w:rPr>
              <w:t xml:space="preserve"> </w:t>
            </w:r>
            <w:r w:rsidR="00330084" w:rsidRPr="00330084">
              <w:rPr>
                <w:rFonts w:hint="cs"/>
                <w:color w:val="auto"/>
                <w:sz w:val="16"/>
                <w:szCs w:val="16"/>
                <w:rtl/>
              </w:rPr>
              <w:t>בין הצלצולים</w:t>
            </w:r>
            <w:r w:rsidR="00412183" w:rsidRPr="00ED4681">
              <w:rPr>
                <w:color w:val="0000FF"/>
                <w:sz w:val="14"/>
                <w:szCs w:val="14"/>
                <w:u w:val="single"/>
                <w:rtl/>
              </w:rPr>
              <w:br/>
            </w:r>
          </w:p>
          <w:p w:rsidR="00ED4681" w:rsidRDefault="00092C23" w:rsidP="00ED4681">
            <w:pPr>
              <w:rPr>
                <w:color w:val="0000FF"/>
                <w:sz w:val="14"/>
                <w:szCs w:val="14"/>
                <w:u w:val="single"/>
                <w:rtl/>
              </w:rPr>
            </w:pPr>
            <w:hyperlink r:id="rId20" w:history="1">
              <w:r w:rsidR="009452FE" w:rsidRPr="00706DED">
                <w:rPr>
                  <w:rStyle w:val="Hyperlink"/>
                  <w:sz w:val="14"/>
                  <w:szCs w:val="14"/>
                </w:rPr>
                <w:t>http://www.itu.cet.ac.il/%D7%A1%D7%9B%D7%A0%D7%95%D7%AA-%D7%91%D7%A8%D7%A9%D7%AA/</w:t>
              </w:r>
            </w:hyperlink>
          </w:p>
          <w:p w:rsidR="00AB4983" w:rsidRDefault="00AB4983" w:rsidP="00ED4681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AB4983" w:rsidRDefault="00AB4983" w:rsidP="00AB4983">
            <w:pPr>
              <w:pStyle w:val="a9"/>
              <w:numPr>
                <w:ilvl w:val="0"/>
                <w:numId w:val="35"/>
              </w:numPr>
              <w:rPr>
                <w:color w:val="0000FF"/>
                <w:sz w:val="14"/>
                <w:szCs w:val="14"/>
                <w:u w:val="single"/>
              </w:rPr>
            </w:pPr>
            <w:r w:rsidRPr="00AB4983">
              <w:rPr>
                <w:rFonts w:hint="cs"/>
                <w:color w:val="auto"/>
                <w:sz w:val="16"/>
                <w:szCs w:val="16"/>
                <w:rtl/>
              </w:rPr>
              <w:t xml:space="preserve">קבוצות ברשת </w:t>
            </w:r>
            <w:r w:rsidRPr="00AB4983">
              <w:rPr>
                <w:color w:val="auto"/>
                <w:sz w:val="16"/>
                <w:szCs w:val="16"/>
                <w:rtl/>
              </w:rPr>
              <w:t>–</w:t>
            </w:r>
            <w:r w:rsidRPr="00AB4983">
              <w:rPr>
                <w:rFonts w:hint="cs"/>
                <w:color w:val="auto"/>
                <w:sz w:val="16"/>
                <w:szCs w:val="16"/>
                <w:rtl/>
              </w:rPr>
              <w:t xml:space="preserve"> מערך שיעור בין הצלצולים</w:t>
            </w:r>
          </w:p>
          <w:p w:rsidR="00AB4983" w:rsidRPr="00AB4983" w:rsidRDefault="00AB4983" w:rsidP="00AB4983">
            <w:pPr>
              <w:rPr>
                <w:color w:val="0000FF"/>
                <w:sz w:val="14"/>
                <w:szCs w:val="14"/>
                <w:u w:val="single"/>
                <w:rtl/>
              </w:rPr>
            </w:pPr>
            <w:r w:rsidRPr="00AB4983">
              <w:rPr>
                <w:color w:val="0000FF"/>
                <w:sz w:val="14"/>
                <w:szCs w:val="14"/>
                <w:u w:val="single"/>
              </w:rPr>
              <w:t>http://www.itu.cet.ac.il/%D7%9C%D7%90%D7%99%D7%9C%D7%95-%D7%A7%D7%91%D7%95%D7%A6%D7%95%D7%AA-%D7%91%D7%A8%D7%A9%D7%AA-%D7%9B%D7%93%D7%90%D7%99-%D7%9C%D7%94%D7%A6%D7%98%D7%A8%D7%A3/</w:t>
            </w:r>
          </w:p>
          <w:p w:rsidR="009452FE" w:rsidRDefault="009452FE" w:rsidP="00ED4681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9452FE" w:rsidRDefault="009452FE" w:rsidP="009452FE">
            <w:pPr>
              <w:pStyle w:val="a9"/>
              <w:numPr>
                <w:ilvl w:val="0"/>
                <w:numId w:val="35"/>
              </w:numPr>
              <w:rPr>
                <w:color w:val="0000FF"/>
                <w:sz w:val="14"/>
                <w:szCs w:val="14"/>
                <w:u w:val="single"/>
              </w:rPr>
            </w:pPr>
            <w:r w:rsidRPr="009452FE">
              <w:rPr>
                <w:rFonts w:hint="cs"/>
                <w:color w:val="auto"/>
                <w:sz w:val="16"/>
                <w:szCs w:val="16"/>
                <w:rtl/>
              </w:rPr>
              <w:t xml:space="preserve">בטיחות באינטרנט </w:t>
            </w:r>
            <w:r w:rsidRPr="009452FE">
              <w:rPr>
                <w:color w:val="auto"/>
                <w:sz w:val="16"/>
                <w:szCs w:val="16"/>
                <w:rtl/>
              </w:rPr>
              <w:t>–</w:t>
            </w:r>
            <w:r w:rsidRPr="009452FE">
              <w:rPr>
                <w:rFonts w:hint="cs"/>
                <w:color w:val="auto"/>
                <w:sz w:val="16"/>
                <w:szCs w:val="16"/>
                <w:rtl/>
              </w:rPr>
              <w:t xml:space="preserve"> מערך שיעור </w:t>
            </w:r>
            <w:proofErr w:type="spellStart"/>
            <w:r w:rsidRPr="009452FE">
              <w:rPr>
                <w:rFonts w:hint="cs"/>
                <w:color w:val="auto"/>
                <w:sz w:val="16"/>
                <w:szCs w:val="16"/>
                <w:rtl/>
              </w:rPr>
              <w:t>בריינפופ</w:t>
            </w:r>
            <w:proofErr w:type="spellEnd"/>
            <w:r w:rsidR="00B24686">
              <w:rPr>
                <w:rFonts w:hint="cs"/>
                <w:color w:val="0000FF"/>
                <w:sz w:val="14"/>
                <w:szCs w:val="14"/>
                <w:u w:val="single"/>
                <w:rtl/>
              </w:rPr>
              <w:t xml:space="preserve"> </w:t>
            </w:r>
          </w:p>
          <w:p w:rsidR="009452FE" w:rsidRDefault="00092C23" w:rsidP="009452FE">
            <w:pPr>
              <w:rPr>
                <w:color w:val="0000FF"/>
                <w:sz w:val="14"/>
                <w:szCs w:val="14"/>
                <w:u w:val="single"/>
                <w:rtl/>
              </w:rPr>
            </w:pPr>
            <w:hyperlink r:id="rId21" w:history="1">
              <w:r w:rsidR="00DF3AF2" w:rsidRPr="00706DED">
                <w:rPr>
                  <w:rStyle w:val="Hyperlink"/>
                  <w:sz w:val="14"/>
                  <w:szCs w:val="14"/>
                </w:rPr>
                <w:t>https://il.brainpop.com/category_12/subcategory_691/subjects_1610/</w:t>
              </w:r>
            </w:hyperlink>
          </w:p>
          <w:p w:rsidR="00DF3AF2" w:rsidRDefault="00DF3AF2" w:rsidP="009452FE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DF3AF2" w:rsidRPr="00DF3AF2" w:rsidRDefault="00DF3AF2" w:rsidP="00DF3AF2">
            <w:pPr>
              <w:pStyle w:val="a9"/>
              <w:numPr>
                <w:ilvl w:val="0"/>
                <w:numId w:val="35"/>
              </w:numPr>
              <w:rPr>
                <w:color w:val="auto"/>
                <w:sz w:val="16"/>
                <w:szCs w:val="16"/>
              </w:rPr>
            </w:pPr>
            <w:r w:rsidRPr="00DF3AF2">
              <w:rPr>
                <w:rFonts w:hint="cs"/>
                <w:color w:val="auto"/>
                <w:sz w:val="16"/>
                <w:szCs w:val="16"/>
                <w:rtl/>
              </w:rPr>
              <w:t xml:space="preserve">אבטחת מידע </w:t>
            </w:r>
            <w:r w:rsidRPr="00DF3AF2">
              <w:rPr>
                <w:color w:val="auto"/>
                <w:sz w:val="16"/>
                <w:szCs w:val="16"/>
                <w:rtl/>
              </w:rPr>
              <w:t>–</w:t>
            </w:r>
            <w:r w:rsidRPr="00DF3AF2">
              <w:rPr>
                <w:rFonts w:hint="cs"/>
                <w:color w:val="auto"/>
                <w:sz w:val="16"/>
                <w:szCs w:val="16"/>
                <w:rtl/>
              </w:rPr>
              <w:t xml:space="preserve"> סרטון חשוב!</w:t>
            </w:r>
          </w:p>
          <w:p w:rsidR="00DF3AF2" w:rsidRDefault="00092C23" w:rsidP="00DF3AF2">
            <w:pPr>
              <w:rPr>
                <w:color w:val="0000FF"/>
                <w:sz w:val="14"/>
                <w:szCs w:val="14"/>
                <w:u w:val="single"/>
                <w:rtl/>
              </w:rPr>
            </w:pPr>
            <w:hyperlink r:id="rId22" w:history="1">
              <w:r w:rsidR="00DF3AF2" w:rsidRPr="00706DED">
                <w:rPr>
                  <w:rStyle w:val="Hyperlink"/>
                  <w:sz w:val="14"/>
                  <w:szCs w:val="14"/>
                </w:rPr>
                <w:t>https://www.youtube.com/watch?v=G0ZiYws5-Ms&amp;feature=youtu.be</w:t>
              </w:r>
            </w:hyperlink>
          </w:p>
          <w:p w:rsidR="001D4BF2" w:rsidRDefault="001D4BF2" w:rsidP="00DF3AF2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DF3AF2" w:rsidRPr="00DF3AF2" w:rsidRDefault="00DF3AF2" w:rsidP="00DF3AF2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C42998" w:rsidRPr="00C42998" w:rsidRDefault="00C42998" w:rsidP="00C42998">
            <w:pPr>
              <w:pStyle w:val="a9"/>
              <w:numPr>
                <w:ilvl w:val="0"/>
                <w:numId w:val="35"/>
              </w:numPr>
              <w:rPr>
                <w:b/>
                <w:bCs/>
                <w:color w:val="auto"/>
                <w:sz w:val="16"/>
                <w:szCs w:val="16"/>
                <w:rtl/>
              </w:rPr>
            </w:pPr>
            <w:r w:rsidRPr="00C42998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>יועץ בי"ס</w:t>
            </w:r>
            <w:r w:rsidRPr="00C42998">
              <w:rPr>
                <w:b/>
                <w:bCs/>
                <w:color w:val="auto"/>
                <w:sz w:val="16"/>
                <w:szCs w:val="16"/>
                <w:rtl/>
              </w:rPr>
              <w:t>–</w:t>
            </w:r>
          </w:p>
          <w:p w:rsidR="00C42998" w:rsidRPr="00C42998" w:rsidRDefault="00C42998" w:rsidP="00C42998">
            <w:pPr>
              <w:rPr>
                <w:rStyle w:val="Hyperlink"/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fldChar w:fldCharType="begin"/>
            </w:r>
            <w:r>
              <w:rPr>
                <w:sz w:val="16"/>
                <w:szCs w:val="16"/>
                <w:rtl/>
              </w:rPr>
              <w:instrText xml:space="preserve"> </w:instrText>
            </w:r>
            <w:r>
              <w:rPr>
                <w:sz w:val="16"/>
                <w:szCs w:val="16"/>
              </w:rPr>
              <w:instrText xml:space="preserve">HYPERLINK </w:instrText>
            </w:r>
            <w:r>
              <w:rPr>
                <w:sz w:val="16"/>
                <w:szCs w:val="16"/>
                <w:rtl/>
              </w:rPr>
              <w:instrText>"</w:instrText>
            </w:r>
            <w:r>
              <w:rPr>
                <w:sz w:val="16"/>
                <w:szCs w:val="16"/>
              </w:rPr>
              <w:instrText>https://storage.googleapis.com/gweb-interland.appspot.com/iw-il/hub/pdfs/Google_BeInternetAwesome_DigitalCitizenshipSafety_Curriculum.pdf"</w:instrText>
            </w:r>
            <w:r>
              <w:rPr>
                <w:sz w:val="16"/>
                <w:szCs w:val="16"/>
                <w:rtl/>
              </w:rPr>
              <w:instrText xml:space="preserve"> </w:instrText>
            </w:r>
            <w:r>
              <w:rPr>
                <w:sz w:val="16"/>
                <w:szCs w:val="16"/>
                <w:rtl/>
              </w:rPr>
              <w:fldChar w:fldCharType="separate"/>
            </w:r>
            <w:r w:rsidRPr="00C42998">
              <w:rPr>
                <w:rStyle w:val="Hyperlink"/>
                <w:rFonts w:hint="cs"/>
                <w:sz w:val="16"/>
                <w:szCs w:val="16"/>
                <w:rtl/>
              </w:rPr>
              <w:t>גדולים באינטרנט – תכנית לימודים בנושא אזרחות דיגיטלית ובטיחות</w:t>
            </w:r>
          </w:p>
          <w:p w:rsidR="00C42998" w:rsidRDefault="00C42998" w:rsidP="00C42998">
            <w:pPr>
              <w:rPr>
                <w:color w:val="auto"/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fldChar w:fldCharType="end"/>
            </w:r>
            <w:hyperlink r:id="rId23" w:history="1">
              <w:r w:rsidR="002F45CC" w:rsidRPr="00B66E56">
                <w:rPr>
                  <w:rStyle w:val="Hyperlink"/>
                  <w:rFonts w:hint="cs"/>
                  <w:sz w:val="16"/>
                  <w:szCs w:val="16"/>
                  <w:rtl/>
                </w:rPr>
                <w:t>ממלכת האינטרנט – משחקים ברשת בטיחות באינטרנט</w:t>
              </w:r>
            </w:hyperlink>
          </w:p>
          <w:p w:rsidR="00412183" w:rsidRPr="00C42998" w:rsidRDefault="00412183" w:rsidP="00C42998">
            <w:pPr>
              <w:pStyle w:val="a9"/>
              <w:rPr>
                <w:color w:val="auto"/>
                <w:sz w:val="14"/>
                <w:szCs w:val="14"/>
                <w:rtl/>
              </w:rPr>
            </w:pPr>
          </w:p>
          <w:p w:rsidR="00412183" w:rsidRDefault="00412183" w:rsidP="00C65AC3">
            <w:pPr>
              <w:pStyle w:val="a9"/>
              <w:numPr>
                <w:ilvl w:val="0"/>
                <w:numId w:val="35"/>
              </w:numPr>
              <w:rPr>
                <w:color w:val="auto"/>
                <w:sz w:val="14"/>
                <w:szCs w:val="14"/>
              </w:rPr>
            </w:pPr>
            <w:r w:rsidRPr="00F31ACF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>הרצאות מקוונות ברשת</w:t>
            </w:r>
            <w:r w:rsidRPr="00F31ACF">
              <w:rPr>
                <w:rFonts w:hint="cs"/>
                <w:color w:val="auto"/>
                <w:sz w:val="16"/>
                <w:szCs w:val="16"/>
                <w:rtl/>
              </w:rPr>
              <w:t>:</w:t>
            </w:r>
          </w:p>
          <w:p w:rsidR="00EE58A4" w:rsidRDefault="00EE58A4" w:rsidP="00EE58A4">
            <w:pPr>
              <w:rPr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שעשועון הסייבר ג-ו </w:t>
            </w:r>
            <w:r>
              <w:rPr>
                <w:color w:val="auto"/>
                <w:sz w:val="16"/>
                <w:szCs w:val="16"/>
                <w:rtl/>
              </w:rPr>
              <w:t>–</w:t>
            </w: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 בהנחיית טל מוסרי</w:t>
            </w:r>
          </w:p>
          <w:p w:rsidR="00412183" w:rsidRDefault="00EE58A4" w:rsidP="00EE58A4">
            <w:pPr>
              <w:rPr>
                <w:color w:val="auto"/>
                <w:sz w:val="14"/>
                <w:szCs w:val="14"/>
                <w:rtl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>11.2 בשעה 11:00</w:t>
            </w:r>
            <w:r w:rsidRPr="000C46A5">
              <w:rPr>
                <w:color w:val="auto"/>
                <w:sz w:val="16"/>
                <w:szCs w:val="16"/>
                <w:rtl/>
              </w:rPr>
              <w:br/>
            </w:r>
          </w:p>
          <w:p w:rsidR="00412183" w:rsidRPr="00EE58A4" w:rsidRDefault="00EE58A4" w:rsidP="00EE58A4">
            <w:pPr>
              <w:rPr>
                <w:color w:val="auto"/>
                <w:sz w:val="16"/>
                <w:szCs w:val="16"/>
                <w:rtl/>
              </w:rPr>
            </w:pPr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 xml:space="preserve">העומדים מהצד </w:t>
            </w:r>
            <w:r w:rsidRPr="00EE58A4">
              <w:rPr>
                <w:color w:val="auto"/>
                <w:sz w:val="16"/>
                <w:szCs w:val="16"/>
                <w:rtl/>
              </w:rPr>
              <w:t>–</w:t>
            </w:r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 xml:space="preserve"> פיתוח אחריות חברתית ברשת. (</w:t>
            </w:r>
            <w:proofErr w:type="spellStart"/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>חמ"</w:t>
            </w:r>
            <w:r>
              <w:rPr>
                <w:rFonts w:hint="cs"/>
                <w:color w:val="auto"/>
                <w:sz w:val="16"/>
                <w:szCs w:val="16"/>
                <w:rtl/>
              </w:rPr>
              <w:t>ד</w:t>
            </w:r>
            <w:proofErr w:type="spellEnd"/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 ד</w:t>
            </w:r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>-ו)</w:t>
            </w:r>
          </w:p>
          <w:p w:rsidR="00EE58A4" w:rsidRDefault="00EE58A4" w:rsidP="00EE58A4">
            <w:pPr>
              <w:rPr>
                <w:color w:val="auto"/>
                <w:sz w:val="14"/>
                <w:szCs w:val="14"/>
                <w:rtl/>
              </w:rPr>
            </w:pPr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>יום חמישי 13.2 בשעה 11:00</w:t>
            </w:r>
          </w:p>
          <w:p w:rsidR="00EE58A4" w:rsidRPr="00F31ACF" w:rsidRDefault="00EE58A4" w:rsidP="006037A3">
            <w:pPr>
              <w:ind w:left="360"/>
              <w:rPr>
                <w:color w:val="auto"/>
                <w:sz w:val="14"/>
                <w:szCs w:val="14"/>
                <w:rtl/>
              </w:rPr>
            </w:pPr>
          </w:p>
          <w:p w:rsidR="00412183" w:rsidRDefault="00412183" w:rsidP="0068024E">
            <w:pPr>
              <w:jc w:val="center"/>
              <w:rPr>
                <w:rFonts w:ascii="Arial" w:hAnsi="Arial" w:cs="Arial"/>
                <w:color w:val="5C5B5B"/>
                <w:sz w:val="16"/>
                <w:szCs w:val="16"/>
                <w:shd w:val="clear" w:color="auto" w:fill="F6F6F4"/>
                <w:rtl/>
              </w:rPr>
            </w:pPr>
          </w:p>
          <w:p w:rsidR="00412183" w:rsidRPr="0068024E" w:rsidRDefault="00412183" w:rsidP="0068024E">
            <w:pPr>
              <w:rPr>
                <w:color w:val="auto"/>
                <w:sz w:val="14"/>
                <w:szCs w:val="14"/>
                <w:rtl/>
              </w:rPr>
            </w:pPr>
          </w:p>
          <w:p w:rsidR="00412183" w:rsidRPr="00867DCF" w:rsidRDefault="00412183" w:rsidP="00FC5571">
            <w:pPr>
              <w:jc w:val="center"/>
              <w:rPr>
                <w:color w:val="auto"/>
                <w:sz w:val="16"/>
                <w:szCs w:val="16"/>
                <w:rtl/>
              </w:rPr>
            </w:pPr>
          </w:p>
        </w:tc>
      </w:tr>
    </w:tbl>
    <w:p w:rsidR="004D75F5" w:rsidRDefault="004D75F5" w:rsidP="005779EA">
      <w:pPr>
        <w:rPr>
          <w:color w:val="auto"/>
          <w:szCs w:val="28"/>
          <w:rtl/>
        </w:rPr>
      </w:pPr>
    </w:p>
    <w:p w:rsidR="002356D2" w:rsidRDefault="002356D2">
      <w:pPr>
        <w:bidi w:val="0"/>
        <w:rPr>
          <w:color w:val="auto"/>
          <w:szCs w:val="28"/>
        </w:rPr>
      </w:pPr>
      <w:r>
        <w:rPr>
          <w:color w:val="auto"/>
          <w:szCs w:val="28"/>
          <w:rtl/>
        </w:rPr>
        <w:br w:type="page"/>
      </w:r>
    </w:p>
    <w:p w:rsidR="002356D2" w:rsidRDefault="002356D2" w:rsidP="005779EA">
      <w:pPr>
        <w:rPr>
          <w:color w:val="auto"/>
          <w:szCs w:val="28"/>
          <w:rtl/>
        </w:rPr>
      </w:pPr>
    </w:p>
    <w:tbl>
      <w:tblPr>
        <w:bidiVisual/>
        <w:tblW w:w="5119" w:type="pct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01"/>
        <w:gridCol w:w="7971"/>
      </w:tblGrid>
      <w:tr w:rsidR="00503171" w:rsidRPr="00867DCF" w:rsidTr="00412183">
        <w:trPr>
          <w:trHeight w:val="424"/>
        </w:trPr>
        <w:tc>
          <w:tcPr>
            <w:tcW w:w="5000" w:type="pct"/>
            <w:gridSpan w:val="3"/>
            <w:shd w:val="clear" w:color="auto" w:fill="FFC000"/>
          </w:tcPr>
          <w:p w:rsidR="00503171" w:rsidRPr="00503171" w:rsidRDefault="00503171" w:rsidP="00503171">
            <w:pPr>
              <w:jc w:val="center"/>
              <w:rPr>
                <w:b/>
                <w:bCs/>
                <w:sz w:val="22"/>
                <w:rtl/>
              </w:rPr>
            </w:pPr>
            <w:r w:rsidRPr="00503171">
              <w:rPr>
                <w:rFonts w:hint="cs"/>
                <w:b/>
                <w:bCs/>
                <w:sz w:val="22"/>
                <w:rtl/>
              </w:rPr>
              <w:t>שכבה ה'</w:t>
            </w:r>
          </w:p>
        </w:tc>
      </w:tr>
      <w:tr w:rsidR="00412183" w:rsidRPr="00867DCF" w:rsidTr="00412183">
        <w:trPr>
          <w:trHeight w:val="424"/>
        </w:trPr>
        <w:tc>
          <w:tcPr>
            <w:tcW w:w="1670" w:type="pct"/>
            <w:shd w:val="clear" w:color="auto" w:fill="FFFFCC"/>
          </w:tcPr>
          <w:p w:rsidR="00412183" w:rsidRPr="006252EF" w:rsidRDefault="00412183" w:rsidP="00ED292E">
            <w:pPr>
              <w:rPr>
                <w:sz w:val="10"/>
                <w:szCs w:val="12"/>
                <w:rtl/>
              </w:rPr>
            </w:pPr>
            <w:r w:rsidRPr="006252EF">
              <w:rPr>
                <w:rFonts w:hint="cs"/>
                <w:sz w:val="10"/>
                <w:szCs w:val="12"/>
                <w:rtl/>
              </w:rPr>
              <w:t>פעילות בחדר מחשבים</w:t>
            </w:r>
          </w:p>
          <w:p w:rsidR="00412183" w:rsidRPr="001C3681" w:rsidRDefault="00412183" w:rsidP="009A6ED1">
            <w:pPr>
              <w:rPr>
                <w:sz w:val="12"/>
                <w:szCs w:val="14"/>
                <w:rtl/>
              </w:rPr>
            </w:pPr>
          </w:p>
        </w:tc>
        <w:tc>
          <w:tcPr>
            <w:tcW w:w="1147" w:type="pct"/>
            <w:shd w:val="clear" w:color="auto" w:fill="FFFFCC"/>
          </w:tcPr>
          <w:p w:rsidR="00412183" w:rsidRPr="001C3681" w:rsidRDefault="00412183" w:rsidP="009A6ED1">
            <w:pPr>
              <w:rPr>
                <w:sz w:val="12"/>
                <w:szCs w:val="14"/>
                <w:rtl/>
              </w:rPr>
            </w:pPr>
            <w:r w:rsidRPr="001C3681">
              <w:rPr>
                <w:rFonts w:hint="cs"/>
                <w:sz w:val="12"/>
                <w:szCs w:val="14"/>
                <w:rtl/>
              </w:rPr>
              <w:t xml:space="preserve">פעילות נבחרת </w:t>
            </w:r>
          </w:p>
          <w:p w:rsidR="00412183" w:rsidRPr="001C3681" w:rsidRDefault="00412183" w:rsidP="009A6ED1">
            <w:pPr>
              <w:rPr>
                <w:sz w:val="12"/>
                <w:szCs w:val="14"/>
                <w:rtl/>
              </w:rPr>
            </w:pPr>
            <w:r w:rsidRPr="001C3681">
              <w:rPr>
                <w:rFonts w:hint="cs"/>
                <w:sz w:val="12"/>
                <w:szCs w:val="14"/>
                <w:rtl/>
              </w:rPr>
              <w:t>"שהם טק" בכיתה</w:t>
            </w:r>
          </w:p>
        </w:tc>
        <w:tc>
          <w:tcPr>
            <w:tcW w:w="2183" w:type="pct"/>
            <w:shd w:val="clear" w:color="auto" w:fill="FFFFCC"/>
          </w:tcPr>
          <w:p w:rsidR="00412183" w:rsidRPr="009D70FC" w:rsidRDefault="00412183" w:rsidP="009A6ED1">
            <w:pPr>
              <w:rPr>
                <w:sz w:val="16"/>
                <w:szCs w:val="18"/>
                <w:rtl/>
              </w:rPr>
            </w:pPr>
            <w:r w:rsidRPr="009D70FC">
              <w:rPr>
                <w:rFonts w:hint="cs"/>
                <w:sz w:val="16"/>
                <w:szCs w:val="18"/>
                <w:rtl/>
              </w:rPr>
              <w:t xml:space="preserve">פעילות בכתה - </w:t>
            </w:r>
          </w:p>
          <w:p w:rsidR="00412183" w:rsidRPr="009D70FC" w:rsidRDefault="00412183" w:rsidP="009A6ED1">
            <w:pPr>
              <w:rPr>
                <w:sz w:val="16"/>
                <w:szCs w:val="18"/>
                <w:rtl/>
              </w:rPr>
            </w:pPr>
            <w:r w:rsidRPr="009D70FC">
              <w:rPr>
                <w:rFonts w:hint="cs"/>
                <w:sz w:val="16"/>
                <w:szCs w:val="18"/>
                <w:rtl/>
              </w:rPr>
              <w:t>כישורי חיים</w:t>
            </w:r>
          </w:p>
        </w:tc>
      </w:tr>
      <w:tr w:rsidR="00412183" w:rsidRPr="00867DCF" w:rsidTr="00412183">
        <w:trPr>
          <w:trHeight w:val="718"/>
        </w:trPr>
        <w:tc>
          <w:tcPr>
            <w:tcW w:w="1670" w:type="pct"/>
            <w:vAlign w:val="center"/>
          </w:tcPr>
          <w:p w:rsidR="00187CA4" w:rsidRDefault="00092C23" w:rsidP="003102FB">
            <w:pPr>
              <w:rPr>
                <w:sz w:val="10"/>
                <w:szCs w:val="10"/>
                <w:rtl/>
              </w:rPr>
            </w:pPr>
            <w:hyperlink r:id="rId24" w:anchor="pageId=page_1&amp;documentId=6553DF4A-CA03-40C1-83CB-4307BCDB1884" w:history="1">
              <w:r w:rsidR="00187CA4" w:rsidRPr="00187CA4">
                <w:rPr>
                  <w:rStyle w:val="Hyperlink"/>
                  <w:rFonts w:hint="cs"/>
                  <w:sz w:val="10"/>
                  <w:szCs w:val="10"/>
                  <w:rtl/>
                </w:rPr>
                <w:t xml:space="preserve">נלחמים </w:t>
              </w:r>
              <w:r w:rsidR="00187CA4" w:rsidRPr="00187CA4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187CA4" w:rsidRPr="00187CA4">
                <w:rPr>
                  <w:rStyle w:val="Hyperlink"/>
                  <w:rFonts w:hint="cs"/>
                  <w:sz w:val="10"/>
                  <w:szCs w:val="10"/>
                  <w:rtl/>
                </w:rPr>
                <w:t>בשיימינג</w:t>
              </w:r>
              <w:proofErr w:type="spellEnd"/>
              <w:r w:rsidR="00187CA4" w:rsidRPr="00187CA4">
                <w:rPr>
                  <w:rStyle w:val="Hyperlink"/>
                  <w:rFonts w:hint="cs"/>
                  <w:sz w:val="10"/>
                  <w:szCs w:val="10"/>
                  <w:rtl/>
                </w:rPr>
                <w:t>-אופק</w:t>
              </w:r>
            </w:hyperlink>
          </w:p>
          <w:p w:rsidR="00187CA4" w:rsidRPr="00187CA4" w:rsidRDefault="00187CA4" w:rsidP="003102FB">
            <w:pPr>
              <w:rPr>
                <w:sz w:val="10"/>
                <w:szCs w:val="10"/>
              </w:rPr>
            </w:pPr>
          </w:p>
          <w:p w:rsidR="0097606E" w:rsidRDefault="00092C23" w:rsidP="003102FB">
            <w:pPr>
              <w:rPr>
                <w:sz w:val="10"/>
                <w:szCs w:val="10"/>
                <w:rtl/>
              </w:rPr>
            </w:pPr>
            <w:hyperlink r:id="rId25" w:history="1">
              <w:r w:rsidR="0097606E" w:rsidRPr="0097606E">
                <w:rPr>
                  <w:rStyle w:val="Hyperlink"/>
                  <w:rFonts w:hint="cs"/>
                  <w:sz w:val="10"/>
                  <w:szCs w:val="10"/>
                  <w:rtl/>
                </w:rPr>
                <w:t>מה אתם הייתם עושים ברשת?</w:t>
              </w:r>
            </w:hyperlink>
          </w:p>
          <w:p w:rsidR="0097606E" w:rsidRDefault="0097606E" w:rsidP="003102FB">
            <w:pPr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משימה אופק.</w:t>
            </w:r>
          </w:p>
          <w:p w:rsidR="0097606E" w:rsidRDefault="0097606E" w:rsidP="003102FB">
            <w:pPr>
              <w:rPr>
                <w:sz w:val="10"/>
                <w:szCs w:val="10"/>
                <w:rtl/>
              </w:rPr>
            </w:pPr>
          </w:p>
          <w:p w:rsidR="0097606E" w:rsidRDefault="0097606E" w:rsidP="003102FB">
            <w:pPr>
              <w:rPr>
                <w:sz w:val="10"/>
                <w:szCs w:val="10"/>
                <w:rtl/>
              </w:rPr>
            </w:pPr>
          </w:p>
          <w:p w:rsidR="0097606E" w:rsidRDefault="0097606E" w:rsidP="003102FB">
            <w:pPr>
              <w:rPr>
                <w:sz w:val="10"/>
                <w:szCs w:val="10"/>
                <w:rtl/>
              </w:rPr>
            </w:pPr>
          </w:p>
          <w:p w:rsidR="0097606E" w:rsidRDefault="0097606E" w:rsidP="003102FB">
            <w:pPr>
              <w:rPr>
                <w:sz w:val="10"/>
                <w:szCs w:val="10"/>
                <w:rtl/>
              </w:rPr>
            </w:pPr>
          </w:p>
          <w:p w:rsidR="0097606E" w:rsidRDefault="0097606E" w:rsidP="003102FB">
            <w:pPr>
              <w:rPr>
                <w:sz w:val="10"/>
                <w:szCs w:val="10"/>
                <w:rtl/>
              </w:rPr>
            </w:pPr>
          </w:p>
          <w:p w:rsidR="0097606E" w:rsidRDefault="0097606E" w:rsidP="003102FB">
            <w:pPr>
              <w:rPr>
                <w:sz w:val="10"/>
                <w:szCs w:val="10"/>
                <w:rtl/>
              </w:rPr>
            </w:pPr>
          </w:p>
          <w:p w:rsidR="0097606E" w:rsidRDefault="0097606E" w:rsidP="003102FB">
            <w:pPr>
              <w:rPr>
                <w:sz w:val="10"/>
                <w:szCs w:val="10"/>
                <w:rtl/>
              </w:rPr>
            </w:pPr>
          </w:p>
          <w:p w:rsidR="0097606E" w:rsidRDefault="0097606E" w:rsidP="003102FB">
            <w:pPr>
              <w:rPr>
                <w:sz w:val="10"/>
                <w:szCs w:val="10"/>
                <w:rtl/>
              </w:rPr>
            </w:pPr>
          </w:p>
          <w:p w:rsidR="00412183" w:rsidRPr="003714BB" w:rsidRDefault="00092C23" w:rsidP="003714BB">
            <w:pPr>
              <w:rPr>
                <w:b/>
                <w:bCs/>
                <w:color w:val="auto"/>
                <w:sz w:val="14"/>
                <w:szCs w:val="14"/>
                <w:rtl/>
              </w:rPr>
            </w:pPr>
            <w:hyperlink r:id="rId26" w:history="1">
              <w:r w:rsidR="00204AE2" w:rsidRPr="003714BB">
                <w:rPr>
                  <w:rStyle w:val="Hyperlink"/>
                  <w:rFonts w:hint="cs"/>
                  <w:sz w:val="10"/>
                  <w:szCs w:val="10"/>
                  <w:rtl/>
                </w:rPr>
                <w:t xml:space="preserve">שיתופים </w:t>
              </w:r>
              <w:proofErr w:type="spellStart"/>
              <w:r w:rsidR="00204AE2" w:rsidRPr="003714BB">
                <w:rPr>
                  <w:rStyle w:val="Hyperlink"/>
                  <w:rFonts w:hint="cs"/>
                  <w:sz w:val="10"/>
                  <w:szCs w:val="10"/>
                  <w:rtl/>
                </w:rPr>
                <w:t>בפייסבוק</w:t>
              </w:r>
              <w:proofErr w:type="spellEnd"/>
            </w:hyperlink>
            <w:r w:rsidR="00204AE2" w:rsidRPr="003714BB">
              <w:rPr>
                <w:rFonts w:hint="cs"/>
                <w:sz w:val="10"/>
                <w:szCs w:val="10"/>
                <w:rtl/>
              </w:rPr>
              <w:t xml:space="preserve"> </w:t>
            </w:r>
            <w:r w:rsidR="003714BB" w:rsidRPr="003714BB">
              <w:rPr>
                <w:sz w:val="10"/>
                <w:szCs w:val="10"/>
                <w:rtl/>
              </w:rPr>
              <w:t>–</w:t>
            </w:r>
            <w:r w:rsidR="00204AE2" w:rsidRPr="003714BB">
              <w:rPr>
                <w:rFonts w:hint="cs"/>
                <w:sz w:val="10"/>
                <w:szCs w:val="10"/>
                <w:rtl/>
              </w:rPr>
              <w:t xml:space="preserve"> </w:t>
            </w:r>
            <w:r w:rsidR="003714BB" w:rsidRPr="003714BB">
              <w:rPr>
                <w:rFonts w:hint="cs"/>
                <w:sz w:val="10"/>
                <w:szCs w:val="10"/>
                <w:rtl/>
              </w:rPr>
              <w:t>אופק.</w:t>
            </w:r>
          </w:p>
          <w:p w:rsidR="003F0ABF" w:rsidRDefault="003F0ABF" w:rsidP="003102FB">
            <w:pPr>
              <w:rPr>
                <w:b/>
                <w:bCs/>
                <w:color w:val="auto"/>
                <w:sz w:val="14"/>
                <w:szCs w:val="14"/>
                <w:rtl/>
              </w:rPr>
            </w:pPr>
          </w:p>
          <w:p w:rsidR="003F0ABF" w:rsidRPr="003F0ABF" w:rsidRDefault="003F0ABF" w:rsidP="003102FB">
            <w:pPr>
              <w:rPr>
                <w:rStyle w:val="Hyperlink"/>
                <w:sz w:val="12"/>
                <w:szCs w:val="12"/>
                <w:rtl/>
              </w:rPr>
            </w:pPr>
            <w:r>
              <w:rPr>
                <w:color w:val="auto"/>
                <w:sz w:val="12"/>
                <w:szCs w:val="12"/>
                <w:rtl/>
              </w:rPr>
              <w:fldChar w:fldCharType="begin"/>
            </w:r>
            <w:r>
              <w:rPr>
                <w:color w:val="auto"/>
                <w:sz w:val="12"/>
                <w:szCs w:val="12"/>
                <w:rtl/>
              </w:rPr>
              <w:instrText xml:space="preserve"> </w:instrText>
            </w:r>
            <w:r>
              <w:rPr>
                <w:color w:val="auto"/>
                <w:sz w:val="12"/>
                <w:szCs w:val="12"/>
              </w:rPr>
              <w:instrText xml:space="preserve">HYPERLINK </w:instrText>
            </w:r>
            <w:r>
              <w:rPr>
                <w:color w:val="auto"/>
                <w:sz w:val="12"/>
                <w:szCs w:val="12"/>
                <w:rtl/>
              </w:rPr>
              <w:instrText>"</w:instrText>
            </w:r>
            <w:r>
              <w:rPr>
                <w:color w:val="auto"/>
                <w:sz w:val="12"/>
                <w:szCs w:val="12"/>
              </w:rPr>
              <w:instrText>https://lo.cet.ac.il/player/?document=fb50492f-f5fa-40fe-af94-f7637feabe39&amp;language=he&amp;sitekey=ebag"</w:instrText>
            </w:r>
            <w:r>
              <w:rPr>
                <w:color w:val="auto"/>
                <w:sz w:val="12"/>
                <w:szCs w:val="12"/>
                <w:rtl/>
              </w:rPr>
              <w:instrText xml:space="preserve"> \</w:instrText>
            </w:r>
            <w:r>
              <w:rPr>
                <w:color w:val="auto"/>
                <w:sz w:val="12"/>
                <w:szCs w:val="12"/>
              </w:rPr>
              <w:instrText xml:space="preserve">l </w:instrText>
            </w:r>
            <w:r>
              <w:rPr>
                <w:color w:val="auto"/>
                <w:sz w:val="12"/>
                <w:szCs w:val="12"/>
                <w:rtl/>
              </w:rPr>
              <w:instrText>"</w:instrText>
            </w:r>
            <w:r>
              <w:rPr>
                <w:color w:val="auto"/>
                <w:sz w:val="12"/>
                <w:szCs w:val="12"/>
              </w:rPr>
              <w:instrText>pageId=page_1&amp;documentId=fb50492f-f5fa-40fe-af94-f7637feabe39</w:instrText>
            </w:r>
            <w:r>
              <w:rPr>
                <w:color w:val="auto"/>
                <w:sz w:val="12"/>
                <w:szCs w:val="12"/>
                <w:rtl/>
              </w:rPr>
              <w:instrText xml:space="preserve">" </w:instrText>
            </w:r>
            <w:r>
              <w:rPr>
                <w:color w:val="auto"/>
                <w:sz w:val="12"/>
                <w:szCs w:val="12"/>
                <w:rtl/>
              </w:rPr>
              <w:fldChar w:fldCharType="separate"/>
            </w:r>
            <w:r w:rsidRPr="003F0ABF">
              <w:rPr>
                <w:rStyle w:val="Hyperlink"/>
                <w:rFonts w:hint="cs"/>
                <w:sz w:val="12"/>
                <w:szCs w:val="12"/>
                <w:rtl/>
              </w:rPr>
              <w:t>בריונות</w:t>
            </w:r>
          </w:p>
          <w:p w:rsidR="003F0ABF" w:rsidRPr="003F0ABF" w:rsidRDefault="003F0ABF" w:rsidP="003102FB">
            <w:pPr>
              <w:rPr>
                <w:color w:val="auto"/>
                <w:sz w:val="12"/>
                <w:szCs w:val="12"/>
                <w:rtl/>
              </w:rPr>
            </w:pPr>
            <w:r w:rsidRPr="003F0ABF">
              <w:rPr>
                <w:rStyle w:val="Hyperlink"/>
                <w:rFonts w:hint="cs"/>
                <w:sz w:val="12"/>
                <w:szCs w:val="12"/>
                <w:rtl/>
              </w:rPr>
              <w:t>ברשת החברתית - אופק</w:t>
            </w:r>
            <w:r>
              <w:rPr>
                <w:color w:val="auto"/>
                <w:sz w:val="12"/>
                <w:szCs w:val="12"/>
                <w:rtl/>
              </w:rPr>
              <w:fldChar w:fldCharType="end"/>
            </w:r>
          </w:p>
          <w:p w:rsidR="00412183" w:rsidRPr="000852F9" w:rsidRDefault="00412183" w:rsidP="008A4E78">
            <w:pPr>
              <w:rPr>
                <w:color w:val="auto"/>
                <w:sz w:val="12"/>
                <w:szCs w:val="14"/>
                <w:rtl/>
              </w:rPr>
            </w:pPr>
          </w:p>
          <w:p w:rsidR="00412183" w:rsidRPr="000852F9" w:rsidRDefault="00412183" w:rsidP="00AB0FD9">
            <w:pPr>
              <w:rPr>
                <w:color w:val="auto"/>
                <w:sz w:val="12"/>
                <w:szCs w:val="14"/>
              </w:rPr>
            </w:pPr>
          </w:p>
          <w:p w:rsidR="00412183" w:rsidRPr="000852F9" w:rsidRDefault="00412183" w:rsidP="009A6ED1">
            <w:pPr>
              <w:rPr>
                <w:color w:val="auto"/>
                <w:sz w:val="14"/>
                <w:szCs w:val="16"/>
                <w:rtl/>
              </w:rPr>
            </w:pPr>
          </w:p>
          <w:p w:rsidR="00412183" w:rsidRPr="000852F9" w:rsidRDefault="00412183" w:rsidP="009A6ED1">
            <w:pPr>
              <w:rPr>
                <w:color w:val="auto"/>
                <w:sz w:val="14"/>
                <w:szCs w:val="16"/>
                <w:rtl/>
              </w:rPr>
            </w:pPr>
          </w:p>
          <w:p w:rsidR="00412183" w:rsidRPr="000852F9" w:rsidRDefault="00412183" w:rsidP="00DE219B">
            <w:pPr>
              <w:rPr>
                <w:color w:val="auto"/>
                <w:sz w:val="14"/>
                <w:szCs w:val="14"/>
                <w:rtl/>
              </w:rPr>
            </w:pPr>
          </w:p>
          <w:p w:rsidR="00412183" w:rsidRPr="000852F9" w:rsidRDefault="00412183" w:rsidP="00DE219B">
            <w:pPr>
              <w:rPr>
                <w:color w:val="auto"/>
                <w:sz w:val="14"/>
                <w:szCs w:val="14"/>
                <w:rtl/>
              </w:rPr>
            </w:pPr>
          </w:p>
          <w:p w:rsidR="00412183" w:rsidRPr="000852F9" w:rsidRDefault="00412183" w:rsidP="00DE219B">
            <w:pPr>
              <w:jc w:val="center"/>
              <w:rPr>
                <w:rFonts w:ascii="Arial" w:hAnsi="Arial" w:cs="Arial"/>
                <w:color w:val="5C5B5B"/>
                <w:sz w:val="16"/>
                <w:szCs w:val="16"/>
                <w:shd w:val="clear" w:color="auto" w:fill="F6F6F4"/>
                <w:rtl/>
              </w:rPr>
            </w:pPr>
          </w:p>
          <w:p w:rsidR="00412183" w:rsidRPr="000852F9" w:rsidRDefault="00412183" w:rsidP="000F4538">
            <w:pPr>
              <w:rPr>
                <w:color w:val="auto"/>
                <w:sz w:val="14"/>
                <w:szCs w:val="16"/>
                <w:rtl/>
              </w:rPr>
            </w:pPr>
          </w:p>
        </w:tc>
        <w:tc>
          <w:tcPr>
            <w:tcW w:w="1147" w:type="pct"/>
          </w:tcPr>
          <w:p w:rsidR="00412183" w:rsidRDefault="003D1E68" w:rsidP="004A6305">
            <w:r>
              <w:rPr>
                <w:rFonts w:hint="cs"/>
                <w:color w:val="auto"/>
                <w:sz w:val="12"/>
                <w:szCs w:val="12"/>
                <w:rtl/>
              </w:rPr>
              <w:t>חדר בריחה מקוון</w:t>
            </w:r>
            <w:r w:rsidR="00412183" w:rsidRPr="009D70FC">
              <w:rPr>
                <w:rFonts w:hint="cs"/>
                <w:color w:val="auto"/>
                <w:sz w:val="14"/>
                <w:szCs w:val="14"/>
                <w:rtl/>
              </w:rPr>
              <w:t>.</w:t>
            </w:r>
          </w:p>
        </w:tc>
        <w:tc>
          <w:tcPr>
            <w:tcW w:w="2183" w:type="pct"/>
          </w:tcPr>
          <w:p w:rsidR="00A44128" w:rsidRDefault="00A44128" w:rsidP="00A44128">
            <w:pPr>
              <w:ind w:left="360"/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FF4E7B" w:rsidRPr="00FF4E7B" w:rsidRDefault="00FF4E7B" w:rsidP="00FF4E7B">
            <w:pPr>
              <w:ind w:left="360"/>
              <w:rPr>
                <w:color w:val="auto"/>
                <w:sz w:val="8"/>
                <w:szCs w:val="8"/>
              </w:rPr>
            </w:pPr>
            <w:r w:rsidRPr="00FF4E7B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>מילים יוצרות מציאות</w:t>
            </w:r>
            <w:r w:rsidRPr="00FF4E7B">
              <w:rPr>
                <w:rFonts w:hint="cs"/>
                <w:color w:val="auto"/>
                <w:sz w:val="16"/>
                <w:szCs w:val="16"/>
                <w:rtl/>
              </w:rPr>
              <w:t xml:space="preserve"> </w:t>
            </w:r>
            <w:r w:rsidRPr="00FF4E7B">
              <w:rPr>
                <w:color w:val="auto"/>
                <w:sz w:val="16"/>
                <w:szCs w:val="16"/>
                <w:rtl/>
              </w:rPr>
              <w:t>–</w:t>
            </w:r>
            <w:r w:rsidRPr="00FF4E7B">
              <w:rPr>
                <w:rFonts w:hint="cs"/>
                <w:color w:val="auto"/>
                <w:sz w:val="16"/>
                <w:szCs w:val="16"/>
                <w:rtl/>
              </w:rPr>
              <w:t xml:space="preserve"> </w:t>
            </w:r>
            <w:r w:rsidRPr="00FF4E7B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>עוצרים. חושבים. מכבדים</w:t>
            </w:r>
            <w:r w:rsidR="00F422F9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 xml:space="preserve"> (מצ"ב הנחיות מודפסות)</w:t>
            </w:r>
          </w:p>
          <w:p w:rsidR="00FF4E7B" w:rsidRPr="00FF4E7B" w:rsidRDefault="00092C23" w:rsidP="00FF4E7B">
            <w:pPr>
              <w:ind w:left="360"/>
              <w:rPr>
                <w:rFonts w:hint="cs"/>
                <w:color w:val="auto"/>
                <w:sz w:val="16"/>
                <w:szCs w:val="16"/>
                <w:rtl/>
              </w:rPr>
            </w:pPr>
            <w:hyperlink r:id="rId27" w:history="1">
              <w:r w:rsidR="00FF4E7B" w:rsidRPr="00FF4E7B">
                <w:rPr>
                  <w:rStyle w:val="Hyperlink"/>
                  <w:sz w:val="16"/>
                  <w:szCs w:val="16"/>
                </w:rPr>
                <w:t>https://lo.cet.ac.il/player/?document=4fc31356-c6e4-4c76-a0ab-a0042366c03a&amp;language=he&amp;sitekey=ebag&amp;_atscid=3_661_201945930_9913435_0_Txtzjefj33shd8w28aa</w:t>
              </w:r>
            </w:hyperlink>
          </w:p>
          <w:p w:rsidR="000D6E27" w:rsidRDefault="000D6E27" w:rsidP="00A44128">
            <w:pPr>
              <w:pStyle w:val="a9"/>
              <w:numPr>
                <w:ilvl w:val="0"/>
                <w:numId w:val="36"/>
              </w:numPr>
              <w:rPr>
                <w:color w:val="auto"/>
                <w:sz w:val="16"/>
                <w:szCs w:val="16"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מערך שיעור כיתות ה-ו: </w:t>
            </w:r>
            <w:r w:rsidR="004D0B88">
              <w:rPr>
                <w:rFonts w:hint="cs"/>
                <w:color w:val="auto"/>
                <w:sz w:val="16"/>
                <w:szCs w:val="16"/>
                <w:rtl/>
              </w:rPr>
              <w:t>ביסוס הגבולות שלי ברשת</w:t>
            </w:r>
          </w:p>
          <w:p w:rsidR="004D0B88" w:rsidRDefault="00092C23" w:rsidP="004D0B88">
            <w:pPr>
              <w:rPr>
                <w:color w:val="auto"/>
                <w:sz w:val="16"/>
                <w:szCs w:val="16"/>
                <w:rtl/>
              </w:rPr>
            </w:pPr>
            <w:hyperlink r:id="rId28" w:history="1">
              <w:r w:rsidR="004D0B88" w:rsidRPr="00706DED">
                <w:rPr>
                  <w:rStyle w:val="Hyperlink"/>
                  <w:sz w:val="16"/>
                  <w:szCs w:val="16"/>
                </w:rPr>
                <w:t>https://www.webtop.co.il/?autoLoad=45&amp;institutionCode=413211&amp;schoolID=1104&amp;typeID=2&amp;spaceID=3602&amp;pageID=89140</w:t>
              </w:r>
            </w:hyperlink>
          </w:p>
          <w:p w:rsidR="00256C9F" w:rsidRPr="00256C9F" w:rsidRDefault="00256C9F" w:rsidP="004D0B88">
            <w:pPr>
              <w:rPr>
                <w:rStyle w:val="Hyperlink"/>
                <w:sz w:val="16"/>
                <w:szCs w:val="16"/>
                <w:rtl/>
              </w:rPr>
            </w:pPr>
            <w:r>
              <w:rPr>
                <w:color w:val="auto"/>
                <w:sz w:val="16"/>
                <w:szCs w:val="16"/>
                <w:rtl/>
              </w:rPr>
              <w:fldChar w:fldCharType="begin"/>
            </w:r>
            <w:r>
              <w:rPr>
                <w:color w:val="auto"/>
                <w:sz w:val="16"/>
                <w:szCs w:val="16"/>
                <w:rtl/>
              </w:rPr>
              <w:instrText xml:space="preserve"> </w:instrText>
            </w:r>
            <w:r>
              <w:rPr>
                <w:color w:val="auto"/>
                <w:sz w:val="16"/>
                <w:szCs w:val="16"/>
              </w:rPr>
              <w:instrText xml:space="preserve">HYPERLINK </w:instrText>
            </w:r>
            <w:r>
              <w:rPr>
                <w:color w:val="auto"/>
                <w:sz w:val="16"/>
                <w:szCs w:val="16"/>
                <w:rtl/>
              </w:rPr>
              <w:instrText>"</w:instrText>
            </w:r>
            <w:r>
              <w:rPr>
                <w:color w:val="auto"/>
                <w:sz w:val="16"/>
                <w:szCs w:val="16"/>
              </w:rPr>
              <w:instrText>http://meyda.education.gov.il/files/shefi/alon_glisga_betucha_feb2018/hemed/kod_ety_yesodi_hemed.pdf"</w:instrText>
            </w:r>
            <w:r>
              <w:rPr>
                <w:color w:val="auto"/>
                <w:sz w:val="16"/>
                <w:szCs w:val="16"/>
                <w:rtl/>
              </w:rPr>
              <w:instrText xml:space="preserve"> </w:instrText>
            </w:r>
            <w:r>
              <w:rPr>
                <w:color w:val="auto"/>
                <w:sz w:val="16"/>
                <w:szCs w:val="16"/>
                <w:rtl/>
              </w:rPr>
            </w:r>
            <w:r>
              <w:rPr>
                <w:color w:val="auto"/>
                <w:sz w:val="16"/>
                <w:szCs w:val="16"/>
                <w:rtl/>
              </w:rPr>
              <w:fldChar w:fldCharType="separate"/>
            </w:r>
          </w:p>
          <w:p w:rsidR="00256C9F" w:rsidRDefault="00DA09EF" w:rsidP="00256C9F">
            <w:pPr>
              <w:pStyle w:val="a9"/>
              <w:numPr>
                <w:ilvl w:val="0"/>
                <w:numId w:val="36"/>
              </w:numPr>
              <w:rPr>
                <w:color w:val="auto"/>
                <w:sz w:val="16"/>
                <w:szCs w:val="16"/>
              </w:rPr>
            </w:pPr>
            <w:r>
              <w:rPr>
                <w:rStyle w:val="Hyperlink"/>
                <w:rFonts w:hint="cs"/>
                <w:sz w:val="16"/>
                <w:szCs w:val="16"/>
                <w:rtl/>
              </w:rPr>
              <w:t xml:space="preserve">מערך שיעור: </w:t>
            </w:r>
            <w:r w:rsidR="00256C9F" w:rsidRPr="00256C9F">
              <w:rPr>
                <w:rStyle w:val="Hyperlink"/>
                <w:rFonts w:hint="cs"/>
                <w:sz w:val="16"/>
                <w:szCs w:val="16"/>
                <w:rtl/>
              </w:rPr>
              <w:t>תלמידים יוצרים קוד אתי להתנהלות מיטבית ברשת</w:t>
            </w:r>
            <w:r w:rsidR="00256C9F">
              <w:rPr>
                <w:color w:val="auto"/>
                <w:sz w:val="16"/>
                <w:szCs w:val="16"/>
                <w:rtl/>
              </w:rPr>
              <w:fldChar w:fldCharType="end"/>
            </w:r>
            <w:r>
              <w:rPr>
                <w:color w:val="auto"/>
                <w:sz w:val="16"/>
                <w:szCs w:val="16"/>
                <w:rtl/>
              </w:rPr>
              <w:br/>
            </w:r>
            <w:bookmarkStart w:id="0" w:name="_GoBack"/>
            <w:bookmarkEnd w:id="0"/>
          </w:p>
          <w:p w:rsidR="00DA09EF" w:rsidRPr="00256C9F" w:rsidRDefault="00DA09EF" w:rsidP="00256C9F">
            <w:pPr>
              <w:pStyle w:val="a9"/>
              <w:numPr>
                <w:ilvl w:val="0"/>
                <w:numId w:val="36"/>
              </w:numPr>
              <w:rPr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מערך שיעור: </w:t>
            </w:r>
            <w:hyperlink r:id="rId29" w:history="1">
              <w:r w:rsidRPr="00DA09EF">
                <w:rPr>
                  <w:rStyle w:val="Hyperlink"/>
                  <w:rFonts w:hint="cs"/>
                  <w:sz w:val="16"/>
                  <w:szCs w:val="16"/>
                  <w:rtl/>
                </w:rPr>
                <w:t xml:space="preserve">קול של כבוד – </w:t>
              </w:r>
              <w:r>
                <w:rPr>
                  <w:rStyle w:val="Hyperlink"/>
                  <w:rFonts w:hint="cs"/>
                  <w:sz w:val="16"/>
                  <w:szCs w:val="16"/>
                  <w:rtl/>
                </w:rPr>
                <w:t>"</w:t>
              </w:r>
              <w:r w:rsidRPr="00DA09EF">
                <w:rPr>
                  <w:rStyle w:val="Hyperlink"/>
                  <w:rFonts w:hint="cs"/>
                  <w:sz w:val="16"/>
                  <w:szCs w:val="16"/>
                  <w:rtl/>
                </w:rPr>
                <w:t>גולשים לשינוי</w:t>
              </w:r>
            </w:hyperlink>
            <w:r>
              <w:rPr>
                <w:rFonts w:hint="cs"/>
                <w:color w:val="auto"/>
                <w:sz w:val="16"/>
                <w:szCs w:val="16"/>
                <w:rtl/>
              </w:rPr>
              <w:t>"</w:t>
            </w:r>
          </w:p>
          <w:p w:rsidR="00256C9F" w:rsidRDefault="00256C9F" w:rsidP="00256C9F">
            <w:pPr>
              <w:rPr>
                <w:color w:val="auto"/>
                <w:sz w:val="16"/>
                <w:szCs w:val="16"/>
                <w:rtl/>
              </w:rPr>
            </w:pPr>
          </w:p>
          <w:p w:rsidR="004D0B88" w:rsidRPr="004D0B88" w:rsidRDefault="004D0B88" w:rsidP="004D0B88">
            <w:pPr>
              <w:rPr>
                <w:color w:val="auto"/>
                <w:sz w:val="16"/>
                <w:szCs w:val="16"/>
              </w:rPr>
            </w:pPr>
          </w:p>
          <w:p w:rsidR="00A44128" w:rsidRPr="005A52D6" w:rsidRDefault="00A44128" w:rsidP="00A44128">
            <w:pPr>
              <w:pStyle w:val="a9"/>
              <w:numPr>
                <w:ilvl w:val="0"/>
                <w:numId w:val="36"/>
              </w:numPr>
              <w:rPr>
                <w:color w:val="auto"/>
                <w:sz w:val="16"/>
                <w:szCs w:val="16"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>ק</w:t>
            </w:r>
            <w:r w:rsidRPr="005A52D6">
              <w:rPr>
                <w:rFonts w:hint="cs"/>
                <w:color w:val="auto"/>
                <w:sz w:val="16"/>
                <w:szCs w:val="16"/>
                <w:rtl/>
              </w:rPr>
              <w:t>לפי דיון לשיח בכיתה (הקלפים נמצאים בקלסר אינטרנט בטוח)</w:t>
            </w:r>
          </w:p>
          <w:p w:rsidR="00A44128" w:rsidRDefault="00092C23" w:rsidP="00A44128">
            <w:pPr>
              <w:rPr>
                <w:color w:val="0000FF"/>
                <w:sz w:val="14"/>
                <w:szCs w:val="14"/>
                <w:u w:val="single"/>
                <w:rtl/>
              </w:rPr>
            </w:pPr>
            <w:hyperlink r:id="rId30" w:history="1">
              <w:r w:rsidR="006558E2" w:rsidRPr="00706DED">
                <w:rPr>
                  <w:rStyle w:val="Hyperlink"/>
                  <w:sz w:val="14"/>
                  <w:szCs w:val="14"/>
                </w:rPr>
                <w:t>https://www.webtop.co.il/?autoLoad=45&amp;institutionCode=413211&amp;schoolID=1104&amp;typeID=2&amp;spaceID=3602&amp;pageID=89051</w:t>
              </w:r>
            </w:hyperlink>
          </w:p>
          <w:p w:rsidR="006558E2" w:rsidRDefault="006558E2" w:rsidP="00A44128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6558E2" w:rsidRPr="006558E2" w:rsidRDefault="00092C23" w:rsidP="00C42998">
            <w:pPr>
              <w:pStyle w:val="a9"/>
              <w:numPr>
                <w:ilvl w:val="0"/>
                <w:numId w:val="43"/>
              </w:numPr>
              <w:rPr>
                <w:color w:val="0000FF"/>
                <w:sz w:val="14"/>
                <w:szCs w:val="14"/>
                <w:u w:val="single"/>
                <w:rtl/>
              </w:rPr>
            </w:pPr>
            <w:hyperlink r:id="rId31" w:history="1">
              <w:r w:rsidR="006558E2" w:rsidRPr="004D1E0F">
                <w:rPr>
                  <w:rStyle w:val="Hyperlink"/>
                  <w:rFonts w:hint="cs"/>
                  <w:sz w:val="14"/>
                  <w:szCs w:val="14"/>
                  <w:rtl/>
                </w:rPr>
                <w:t>סדנה לתלמידים להיכרות עם המטה הלאומי להגנה על ילדים ונוער – מוקד 105</w:t>
              </w:r>
            </w:hyperlink>
          </w:p>
          <w:p w:rsidR="00A44128" w:rsidRDefault="00A44128" w:rsidP="00A44128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A44128" w:rsidRDefault="00A44128" w:rsidP="00A44128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A44128" w:rsidRPr="00DF3AF2" w:rsidRDefault="00A44128" w:rsidP="00A44128">
            <w:pPr>
              <w:pStyle w:val="a9"/>
              <w:numPr>
                <w:ilvl w:val="0"/>
                <w:numId w:val="36"/>
              </w:numPr>
              <w:rPr>
                <w:color w:val="auto"/>
                <w:sz w:val="16"/>
                <w:szCs w:val="16"/>
              </w:rPr>
            </w:pPr>
            <w:r w:rsidRPr="00DF3AF2">
              <w:rPr>
                <w:rFonts w:hint="cs"/>
                <w:color w:val="auto"/>
                <w:sz w:val="16"/>
                <w:szCs w:val="16"/>
                <w:rtl/>
              </w:rPr>
              <w:t xml:space="preserve">אבטחת מידע </w:t>
            </w:r>
            <w:r w:rsidRPr="00DF3AF2">
              <w:rPr>
                <w:color w:val="auto"/>
                <w:sz w:val="16"/>
                <w:szCs w:val="16"/>
                <w:rtl/>
              </w:rPr>
              <w:t>–</w:t>
            </w:r>
            <w:r w:rsidRPr="00DF3AF2">
              <w:rPr>
                <w:rFonts w:hint="cs"/>
                <w:color w:val="auto"/>
                <w:sz w:val="16"/>
                <w:szCs w:val="16"/>
                <w:rtl/>
              </w:rPr>
              <w:t xml:space="preserve"> סרטון חשוב!</w:t>
            </w:r>
          </w:p>
          <w:p w:rsidR="00A44128" w:rsidRDefault="00092C23" w:rsidP="00A44128">
            <w:pPr>
              <w:rPr>
                <w:color w:val="0000FF"/>
                <w:sz w:val="14"/>
                <w:szCs w:val="14"/>
                <w:u w:val="single"/>
                <w:rtl/>
              </w:rPr>
            </w:pPr>
            <w:hyperlink r:id="rId32" w:history="1">
              <w:r w:rsidR="00A44128" w:rsidRPr="00706DED">
                <w:rPr>
                  <w:rStyle w:val="Hyperlink"/>
                  <w:sz w:val="14"/>
                  <w:szCs w:val="14"/>
                </w:rPr>
                <w:t>https://www.youtube.com/watch?v=G0ZiYws5-Ms&amp;feature=youtu.be</w:t>
              </w:r>
            </w:hyperlink>
          </w:p>
          <w:p w:rsidR="00D40FCC" w:rsidRDefault="00D40FCC" w:rsidP="00D40FCC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D40FCC" w:rsidRPr="00D40FCC" w:rsidRDefault="00D40FCC" w:rsidP="00D40FCC">
            <w:pPr>
              <w:pStyle w:val="a9"/>
              <w:numPr>
                <w:ilvl w:val="0"/>
                <w:numId w:val="36"/>
              </w:numPr>
              <w:rPr>
                <w:color w:val="0000FF"/>
                <w:sz w:val="14"/>
                <w:szCs w:val="14"/>
                <w:u w:val="single"/>
              </w:rPr>
            </w:pPr>
            <w:r w:rsidRPr="00D40FCC">
              <w:rPr>
                <w:rFonts w:hint="cs"/>
                <w:color w:val="auto"/>
                <w:sz w:val="16"/>
                <w:szCs w:val="16"/>
                <w:rtl/>
              </w:rPr>
              <w:t xml:space="preserve">אבטחת מידע </w:t>
            </w:r>
            <w:r w:rsidRPr="00D40FCC">
              <w:rPr>
                <w:color w:val="auto"/>
                <w:sz w:val="16"/>
                <w:szCs w:val="16"/>
                <w:rtl/>
              </w:rPr>
              <w:t>–</w:t>
            </w:r>
            <w:r w:rsidRPr="00D40FCC">
              <w:rPr>
                <w:rFonts w:hint="cs"/>
                <w:color w:val="auto"/>
                <w:sz w:val="16"/>
                <w:szCs w:val="16"/>
                <w:rtl/>
              </w:rPr>
              <w:t xml:space="preserve"> מערך שיעור (להגן על מידע פרטי)</w:t>
            </w:r>
          </w:p>
          <w:p w:rsidR="00D40FCC" w:rsidRDefault="00092C23" w:rsidP="00D40FCC">
            <w:pPr>
              <w:rPr>
                <w:color w:val="0000FF"/>
                <w:sz w:val="14"/>
                <w:szCs w:val="14"/>
                <w:u w:val="single"/>
                <w:rtl/>
              </w:rPr>
            </w:pPr>
            <w:hyperlink r:id="rId33" w:history="1">
              <w:r w:rsidR="00754496" w:rsidRPr="00706DED">
                <w:rPr>
                  <w:rStyle w:val="Hyperlink"/>
                  <w:sz w:val="14"/>
                  <w:szCs w:val="14"/>
                </w:rPr>
                <w:t>https://www.webtop.co.il/?autoLoad=45&amp;institutionCode=413211&amp;schoolID=1104&amp;typeID=2&amp;spaceID=3602&amp;pageID=89141</w:t>
              </w:r>
            </w:hyperlink>
          </w:p>
          <w:p w:rsidR="00754496" w:rsidRDefault="00754496" w:rsidP="00D40FCC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754496" w:rsidRDefault="00092C23" w:rsidP="00754496">
            <w:pPr>
              <w:pStyle w:val="a9"/>
              <w:numPr>
                <w:ilvl w:val="0"/>
                <w:numId w:val="36"/>
              </w:numPr>
              <w:rPr>
                <w:color w:val="0000FF"/>
                <w:sz w:val="14"/>
                <w:szCs w:val="14"/>
                <w:u w:val="single"/>
              </w:rPr>
            </w:pPr>
            <w:hyperlink r:id="rId34" w:history="1">
              <w:r w:rsidR="00754496" w:rsidRPr="00754496">
                <w:rPr>
                  <w:rStyle w:val="Hyperlink"/>
                  <w:rFonts w:hint="cs"/>
                  <w:sz w:val="14"/>
                  <w:szCs w:val="14"/>
                  <w:rtl/>
                </w:rPr>
                <w:t xml:space="preserve">בריונות ברשת – מערך שיעור ומצגת </w:t>
              </w:r>
              <w:r w:rsidR="00754496">
                <w:rPr>
                  <w:rStyle w:val="Hyperlink"/>
                  <w:rFonts w:hint="cs"/>
                  <w:sz w:val="14"/>
                  <w:szCs w:val="14"/>
                  <w:rtl/>
                </w:rPr>
                <w:t>אתר "</w:t>
              </w:r>
              <w:r w:rsidR="00754496" w:rsidRPr="00754496">
                <w:rPr>
                  <w:rStyle w:val="Hyperlink"/>
                  <w:rFonts w:hint="cs"/>
                  <w:sz w:val="14"/>
                  <w:szCs w:val="14"/>
                  <w:rtl/>
                </w:rPr>
                <w:t>פרזנטציה בריבוע</w:t>
              </w:r>
            </w:hyperlink>
            <w:r w:rsidR="00754496">
              <w:rPr>
                <w:rFonts w:hint="cs"/>
                <w:color w:val="0000FF"/>
                <w:sz w:val="14"/>
                <w:szCs w:val="14"/>
                <w:u w:val="single"/>
                <w:rtl/>
              </w:rPr>
              <w:t>"</w:t>
            </w:r>
          </w:p>
          <w:p w:rsidR="00754496" w:rsidRPr="00B341EC" w:rsidRDefault="00754496" w:rsidP="00B341EC">
            <w:pPr>
              <w:ind w:left="360"/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D40FCC" w:rsidRPr="00DF3AF2" w:rsidRDefault="00D40FCC" w:rsidP="00D40FCC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C42998" w:rsidRPr="00C42998" w:rsidRDefault="00C42998" w:rsidP="00C42998">
            <w:pPr>
              <w:pStyle w:val="a9"/>
              <w:numPr>
                <w:ilvl w:val="0"/>
                <w:numId w:val="36"/>
              </w:numPr>
              <w:rPr>
                <w:b/>
                <w:bCs/>
                <w:color w:val="auto"/>
                <w:sz w:val="16"/>
                <w:szCs w:val="16"/>
                <w:rtl/>
              </w:rPr>
            </w:pPr>
            <w:r w:rsidRPr="00C42998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>יועץ בי"ס</w:t>
            </w:r>
            <w:r w:rsidRPr="00C42998">
              <w:rPr>
                <w:b/>
                <w:bCs/>
                <w:color w:val="auto"/>
                <w:sz w:val="16"/>
                <w:szCs w:val="16"/>
                <w:rtl/>
              </w:rPr>
              <w:t>–</w:t>
            </w:r>
          </w:p>
          <w:p w:rsidR="00C42998" w:rsidRPr="00C42998" w:rsidRDefault="00C42998" w:rsidP="00C42998">
            <w:pPr>
              <w:rPr>
                <w:rStyle w:val="Hyperlink"/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fldChar w:fldCharType="begin"/>
            </w:r>
            <w:r>
              <w:rPr>
                <w:sz w:val="16"/>
                <w:szCs w:val="16"/>
                <w:rtl/>
              </w:rPr>
              <w:instrText xml:space="preserve"> </w:instrText>
            </w:r>
            <w:r>
              <w:rPr>
                <w:sz w:val="16"/>
                <w:szCs w:val="16"/>
              </w:rPr>
              <w:instrText xml:space="preserve">HYPERLINK </w:instrText>
            </w:r>
            <w:r>
              <w:rPr>
                <w:sz w:val="16"/>
                <w:szCs w:val="16"/>
                <w:rtl/>
              </w:rPr>
              <w:instrText>"</w:instrText>
            </w:r>
            <w:r>
              <w:rPr>
                <w:sz w:val="16"/>
                <w:szCs w:val="16"/>
              </w:rPr>
              <w:instrText>https://storage.googleapis.com/gweb-interland.appspot.com/iw-il/hub/pdfs/Google_BeInternetAwesome_DigitalCitizenshipSafety_Curriculum.pdf"</w:instrText>
            </w:r>
            <w:r>
              <w:rPr>
                <w:sz w:val="16"/>
                <w:szCs w:val="16"/>
                <w:rtl/>
              </w:rPr>
              <w:instrText xml:space="preserve"> </w:instrText>
            </w:r>
            <w:r>
              <w:rPr>
                <w:sz w:val="16"/>
                <w:szCs w:val="16"/>
                <w:rtl/>
              </w:rPr>
              <w:fldChar w:fldCharType="separate"/>
            </w:r>
            <w:r w:rsidRPr="00C42998">
              <w:rPr>
                <w:rStyle w:val="Hyperlink"/>
                <w:rFonts w:hint="cs"/>
                <w:sz w:val="16"/>
                <w:szCs w:val="16"/>
                <w:rtl/>
              </w:rPr>
              <w:t>גדולים באינטרנט – תכנית לימודים בנושא אזרחות דיגיטלית ובטיחות</w:t>
            </w:r>
          </w:p>
          <w:p w:rsidR="00C42998" w:rsidRDefault="00C42998" w:rsidP="00C42998">
            <w:pPr>
              <w:rPr>
                <w:color w:val="auto"/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fldChar w:fldCharType="end"/>
            </w:r>
            <w:hyperlink r:id="rId35" w:history="1">
              <w:r w:rsidR="002F45CC" w:rsidRPr="00B66E56">
                <w:rPr>
                  <w:rStyle w:val="Hyperlink"/>
                  <w:rFonts w:hint="cs"/>
                  <w:sz w:val="16"/>
                  <w:szCs w:val="16"/>
                  <w:rtl/>
                </w:rPr>
                <w:t>ממלכת האינטרנט – משחקים ברשת בטיחות באינטרנט</w:t>
              </w:r>
            </w:hyperlink>
          </w:p>
          <w:p w:rsidR="00412183" w:rsidRPr="00912190" w:rsidRDefault="00412183" w:rsidP="00C42998">
            <w:pPr>
              <w:pStyle w:val="a9"/>
              <w:rPr>
                <w:color w:val="0000FF"/>
                <w:sz w:val="14"/>
                <w:szCs w:val="14"/>
                <w:u w:val="single"/>
              </w:rPr>
            </w:pPr>
          </w:p>
          <w:p w:rsidR="00A44128" w:rsidRPr="00A44128" w:rsidRDefault="00A44128" w:rsidP="00A44128">
            <w:pPr>
              <w:ind w:left="360"/>
              <w:rPr>
                <w:color w:val="auto"/>
                <w:sz w:val="14"/>
                <w:szCs w:val="16"/>
              </w:rPr>
            </w:pPr>
          </w:p>
          <w:p w:rsidR="00412183" w:rsidRPr="00A44128" w:rsidRDefault="00412183" w:rsidP="00A44128">
            <w:pPr>
              <w:pStyle w:val="a9"/>
              <w:numPr>
                <w:ilvl w:val="0"/>
                <w:numId w:val="36"/>
              </w:numPr>
              <w:rPr>
                <w:color w:val="auto"/>
                <w:sz w:val="14"/>
                <w:szCs w:val="16"/>
                <w:rtl/>
              </w:rPr>
            </w:pPr>
            <w:r w:rsidRPr="00A44128">
              <w:rPr>
                <w:rFonts w:hint="cs"/>
                <w:color w:val="auto"/>
                <w:sz w:val="16"/>
                <w:szCs w:val="16"/>
                <w:rtl/>
              </w:rPr>
              <w:t>הרצאות מקוונות ברשת:</w:t>
            </w:r>
          </w:p>
          <w:p w:rsidR="00412183" w:rsidRDefault="00412183" w:rsidP="00437368">
            <w:pPr>
              <w:rPr>
                <w:color w:val="auto"/>
                <w:sz w:val="14"/>
                <w:szCs w:val="14"/>
                <w:rtl/>
              </w:rPr>
            </w:pPr>
          </w:p>
          <w:p w:rsidR="00EE58A4" w:rsidRDefault="00EE58A4" w:rsidP="00EE58A4">
            <w:pPr>
              <w:rPr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שעשועון הסייבר ג-ו </w:t>
            </w:r>
            <w:r>
              <w:rPr>
                <w:color w:val="auto"/>
                <w:sz w:val="16"/>
                <w:szCs w:val="16"/>
                <w:rtl/>
              </w:rPr>
              <w:t>–</w:t>
            </w: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 בהנחיית טל מוסרי</w:t>
            </w:r>
          </w:p>
          <w:p w:rsidR="00EE58A4" w:rsidRDefault="00EE58A4" w:rsidP="00EE58A4">
            <w:pPr>
              <w:rPr>
                <w:color w:val="auto"/>
                <w:sz w:val="14"/>
                <w:szCs w:val="14"/>
                <w:rtl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>11.2 בשעה 11:00</w:t>
            </w:r>
            <w:r w:rsidRPr="000C46A5">
              <w:rPr>
                <w:color w:val="auto"/>
                <w:sz w:val="16"/>
                <w:szCs w:val="16"/>
                <w:rtl/>
              </w:rPr>
              <w:br/>
            </w:r>
          </w:p>
          <w:p w:rsidR="00EE58A4" w:rsidRPr="00EE58A4" w:rsidRDefault="00EE58A4" w:rsidP="00EE58A4">
            <w:pPr>
              <w:rPr>
                <w:color w:val="auto"/>
                <w:sz w:val="16"/>
                <w:szCs w:val="16"/>
                <w:rtl/>
              </w:rPr>
            </w:pPr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 xml:space="preserve">העומדים מהצד </w:t>
            </w:r>
            <w:r w:rsidRPr="00EE58A4">
              <w:rPr>
                <w:color w:val="auto"/>
                <w:sz w:val="16"/>
                <w:szCs w:val="16"/>
                <w:rtl/>
              </w:rPr>
              <w:t>–</w:t>
            </w:r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 xml:space="preserve"> פיתוח אחריות חברתית ברשת. (</w:t>
            </w:r>
            <w:proofErr w:type="spellStart"/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>חמ"</w:t>
            </w:r>
            <w:r>
              <w:rPr>
                <w:rFonts w:hint="cs"/>
                <w:color w:val="auto"/>
                <w:sz w:val="16"/>
                <w:szCs w:val="16"/>
                <w:rtl/>
              </w:rPr>
              <w:t>ד</w:t>
            </w:r>
            <w:proofErr w:type="spellEnd"/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 ד</w:t>
            </w:r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>-ו)</w:t>
            </w:r>
          </w:p>
          <w:p w:rsidR="00412183" w:rsidRPr="00867DCF" w:rsidRDefault="00EE58A4" w:rsidP="00EE58A4">
            <w:pPr>
              <w:rPr>
                <w:color w:val="auto"/>
                <w:sz w:val="16"/>
                <w:szCs w:val="16"/>
                <w:rtl/>
              </w:rPr>
            </w:pPr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>יום חמישי 13.2 בשעה 11:00</w:t>
            </w:r>
          </w:p>
        </w:tc>
      </w:tr>
    </w:tbl>
    <w:p w:rsidR="00350A95" w:rsidRDefault="00350A95" w:rsidP="005779EA">
      <w:pPr>
        <w:rPr>
          <w:color w:val="auto"/>
          <w:szCs w:val="28"/>
          <w:rtl/>
        </w:rPr>
      </w:pPr>
      <w:r>
        <w:rPr>
          <w:color w:val="auto"/>
          <w:szCs w:val="28"/>
          <w:rtl/>
        </w:rPr>
        <w:br w:type="page"/>
      </w:r>
    </w:p>
    <w:tbl>
      <w:tblPr>
        <w:bidiVisual/>
        <w:tblW w:w="5119" w:type="pct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545"/>
        <w:gridCol w:w="7946"/>
      </w:tblGrid>
      <w:tr w:rsidR="00503171" w:rsidRPr="00867DCF" w:rsidTr="00412183">
        <w:trPr>
          <w:trHeight w:val="424"/>
        </w:trPr>
        <w:tc>
          <w:tcPr>
            <w:tcW w:w="5000" w:type="pct"/>
            <w:gridSpan w:val="3"/>
            <w:shd w:val="clear" w:color="auto" w:fill="FFC000"/>
          </w:tcPr>
          <w:p w:rsidR="00503171" w:rsidRPr="00503171" w:rsidRDefault="00503171" w:rsidP="00503171">
            <w:pPr>
              <w:jc w:val="center"/>
              <w:rPr>
                <w:b/>
                <w:bCs/>
                <w:sz w:val="22"/>
              </w:rPr>
            </w:pPr>
            <w:r w:rsidRPr="00503171">
              <w:rPr>
                <w:rFonts w:hint="cs"/>
                <w:b/>
                <w:bCs/>
                <w:sz w:val="22"/>
                <w:rtl/>
              </w:rPr>
              <w:lastRenderedPageBreak/>
              <w:t>שכבה ו'</w:t>
            </w:r>
          </w:p>
        </w:tc>
      </w:tr>
      <w:tr w:rsidR="00412183" w:rsidRPr="00867DCF" w:rsidTr="00412183">
        <w:trPr>
          <w:trHeight w:val="424"/>
        </w:trPr>
        <w:tc>
          <w:tcPr>
            <w:tcW w:w="1670" w:type="pct"/>
            <w:shd w:val="clear" w:color="auto" w:fill="FFFFCC"/>
          </w:tcPr>
          <w:p w:rsidR="00412183" w:rsidRPr="00F3397C" w:rsidRDefault="00412183" w:rsidP="00ED292E">
            <w:pPr>
              <w:rPr>
                <w:sz w:val="10"/>
                <w:szCs w:val="12"/>
                <w:rtl/>
              </w:rPr>
            </w:pPr>
            <w:r w:rsidRPr="00F3397C">
              <w:rPr>
                <w:rFonts w:hint="cs"/>
                <w:sz w:val="10"/>
                <w:szCs w:val="12"/>
                <w:rtl/>
              </w:rPr>
              <w:t>הפעילות בחדר מחשבים</w:t>
            </w:r>
          </w:p>
          <w:p w:rsidR="00412183" w:rsidRPr="00F3397C" w:rsidRDefault="00412183" w:rsidP="009A6ED1">
            <w:pPr>
              <w:rPr>
                <w:sz w:val="10"/>
                <w:szCs w:val="12"/>
                <w:rtl/>
              </w:rPr>
            </w:pPr>
          </w:p>
        </w:tc>
        <w:tc>
          <w:tcPr>
            <w:tcW w:w="1147" w:type="pct"/>
            <w:shd w:val="clear" w:color="auto" w:fill="FFFFCC"/>
          </w:tcPr>
          <w:p w:rsidR="00412183" w:rsidRPr="00F3397C" w:rsidRDefault="00412183" w:rsidP="00503171">
            <w:pPr>
              <w:rPr>
                <w:sz w:val="10"/>
                <w:szCs w:val="12"/>
                <w:rtl/>
              </w:rPr>
            </w:pPr>
            <w:r w:rsidRPr="00F3397C">
              <w:rPr>
                <w:rFonts w:hint="cs"/>
                <w:sz w:val="10"/>
                <w:szCs w:val="12"/>
                <w:rtl/>
              </w:rPr>
              <w:t xml:space="preserve">פעילות נבחרת </w:t>
            </w:r>
          </w:p>
          <w:p w:rsidR="00412183" w:rsidRPr="00F3397C" w:rsidRDefault="00412183" w:rsidP="00503171">
            <w:pPr>
              <w:rPr>
                <w:sz w:val="10"/>
                <w:szCs w:val="12"/>
                <w:rtl/>
              </w:rPr>
            </w:pPr>
            <w:r w:rsidRPr="00F3397C">
              <w:rPr>
                <w:rFonts w:hint="cs"/>
                <w:sz w:val="10"/>
                <w:szCs w:val="12"/>
                <w:rtl/>
              </w:rPr>
              <w:t>"שהם טק" בכיתה</w:t>
            </w:r>
          </w:p>
        </w:tc>
        <w:tc>
          <w:tcPr>
            <w:tcW w:w="2183" w:type="pct"/>
            <w:shd w:val="clear" w:color="auto" w:fill="FFFFCC"/>
          </w:tcPr>
          <w:p w:rsidR="00412183" w:rsidRPr="00F3397C" w:rsidRDefault="00412183" w:rsidP="009A6ED1">
            <w:pPr>
              <w:rPr>
                <w:sz w:val="10"/>
                <w:szCs w:val="12"/>
                <w:rtl/>
              </w:rPr>
            </w:pPr>
            <w:r w:rsidRPr="00F3397C">
              <w:rPr>
                <w:rFonts w:hint="cs"/>
                <w:sz w:val="10"/>
                <w:szCs w:val="12"/>
                <w:rtl/>
              </w:rPr>
              <w:t xml:space="preserve">פעילות בכתה - </w:t>
            </w:r>
          </w:p>
          <w:p w:rsidR="00412183" w:rsidRPr="00F3397C" w:rsidRDefault="00412183" w:rsidP="009A6ED1">
            <w:pPr>
              <w:rPr>
                <w:sz w:val="10"/>
                <w:szCs w:val="12"/>
                <w:rtl/>
              </w:rPr>
            </w:pPr>
            <w:r w:rsidRPr="00F3397C">
              <w:rPr>
                <w:rFonts w:hint="cs"/>
                <w:sz w:val="10"/>
                <w:szCs w:val="12"/>
                <w:rtl/>
              </w:rPr>
              <w:t>כישורי חיים</w:t>
            </w:r>
          </w:p>
        </w:tc>
      </w:tr>
      <w:tr w:rsidR="00412183" w:rsidRPr="00867DCF" w:rsidTr="00412183">
        <w:trPr>
          <w:trHeight w:val="358"/>
        </w:trPr>
        <w:tc>
          <w:tcPr>
            <w:tcW w:w="1670" w:type="pct"/>
          </w:tcPr>
          <w:p w:rsidR="00187CA4" w:rsidRDefault="00092C23" w:rsidP="00187CA4">
            <w:pPr>
              <w:rPr>
                <w:sz w:val="10"/>
                <w:szCs w:val="10"/>
                <w:rtl/>
              </w:rPr>
            </w:pPr>
            <w:hyperlink r:id="rId36" w:anchor="pageId=page_1&amp;documentId=6553DF4A-CA03-40C1-83CB-4307BCDB1884" w:history="1">
              <w:r w:rsidR="00187CA4" w:rsidRPr="00187CA4">
                <w:rPr>
                  <w:rStyle w:val="Hyperlink"/>
                  <w:rFonts w:hint="cs"/>
                  <w:sz w:val="10"/>
                  <w:szCs w:val="10"/>
                  <w:rtl/>
                </w:rPr>
                <w:t xml:space="preserve">נלחמים </w:t>
              </w:r>
              <w:r w:rsidR="00187CA4" w:rsidRPr="00187CA4">
                <w:rPr>
                  <w:rStyle w:val="Hyperlink"/>
                  <w:rFonts w:hint="cs"/>
                  <w:rtl/>
                </w:rPr>
                <w:t xml:space="preserve"> </w:t>
              </w:r>
              <w:proofErr w:type="spellStart"/>
              <w:r w:rsidR="00187CA4" w:rsidRPr="00187CA4">
                <w:rPr>
                  <w:rStyle w:val="Hyperlink"/>
                  <w:rFonts w:hint="cs"/>
                  <w:sz w:val="10"/>
                  <w:szCs w:val="10"/>
                  <w:rtl/>
                </w:rPr>
                <w:t>בשיימינג</w:t>
              </w:r>
              <w:proofErr w:type="spellEnd"/>
              <w:r w:rsidR="00187CA4" w:rsidRPr="00187CA4">
                <w:rPr>
                  <w:rStyle w:val="Hyperlink"/>
                  <w:rFonts w:hint="cs"/>
                  <w:sz w:val="10"/>
                  <w:szCs w:val="10"/>
                  <w:rtl/>
                </w:rPr>
                <w:t>-אופק</w:t>
              </w:r>
            </w:hyperlink>
          </w:p>
          <w:p w:rsidR="00187CA4" w:rsidRPr="00187CA4" w:rsidRDefault="00187CA4" w:rsidP="00187CA4">
            <w:pPr>
              <w:rPr>
                <w:sz w:val="10"/>
                <w:szCs w:val="10"/>
              </w:rPr>
            </w:pPr>
          </w:p>
          <w:p w:rsidR="00187CA4" w:rsidRDefault="00187CA4" w:rsidP="004266BE"/>
          <w:p w:rsidR="00187CA4" w:rsidRDefault="00187CA4" w:rsidP="004266BE"/>
          <w:p w:rsidR="00412183" w:rsidRDefault="00092C23" w:rsidP="004266BE">
            <w:pPr>
              <w:rPr>
                <w:sz w:val="14"/>
                <w:szCs w:val="14"/>
                <w:rtl/>
              </w:rPr>
            </w:pPr>
            <w:hyperlink r:id="rId37" w:history="1">
              <w:r w:rsidR="00F3397C" w:rsidRPr="00F3397C">
                <w:rPr>
                  <w:rStyle w:val="Hyperlink"/>
                  <w:rFonts w:hint="cs"/>
                  <w:sz w:val="14"/>
                  <w:szCs w:val="14"/>
                  <w:rtl/>
                </w:rPr>
                <w:t>בריונות ברשת החברתית</w:t>
              </w:r>
            </w:hyperlink>
            <w:r w:rsidR="00F3397C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F3397C">
              <w:rPr>
                <w:sz w:val="14"/>
                <w:szCs w:val="14"/>
                <w:rtl/>
              </w:rPr>
              <w:t>–</w:t>
            </w:r>
          </w:p>
          <w:p w:rsidR="00F3397C" w:rsidRDefault="00F3397C" w:rsidP="004266BE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משימה מקוונת אתר אופק.</w:t>
            </w:r>
          </w:p>
          <w:p w:rsidR="00AE7600" w:rsidRDefault="00AE7600" w:rsidP="004266BE">
            <w:pPr>
              <w:rPr>
                <w:sz w:val="14"/>
                <w:szCs w:val="14"/>
                <w:rtl/>
              </w:rPr>
            </w:pPr>
          </w:p>
          <w:p w:rsidR="003F0ABF" w:rsidRPr="003F0ABF" w:rsidRDefault="003F0ABF" w:rsidP="003F0ABF">
            <w:pPr>
              <w:rPr>
                <w:rStyle w:val="Hyperlink"/>
                <w:sz w:val="12"/>
                <w:szCs w:val="12"/>
                <w:rtl/>
              </w:rPr>
            </w:pPr>
            <w:r>
              <w:rPr>
                <w:color w:val="auto"/>
                <w:sz w:val="12"/>
                <w:szCs w:val="12"/>
                <w:rtl/>
              </w:rPr>
              <w:fldChar w:fldCharType="begin"/>
            </w:r>
            <w:r>
              <w:rPr>
                <w:color w:val="auto"/>
                <w:sz w:val="12"/>
                <w:szCs w:val="12"/>
                <w:rtl/>
              </w:rPr>
              <w:instrText xml:space="preserve"> </w:instrText>
            </w:r>
            <w:r>
              <w:rPr>
                <w:color w:val="auto"/>
                <w:sz w:val="12"/>
                <w:szCs w:val="12"/>
              </w:rPr>
              <w:instrText xml:space="preserve">HYPERLINK </w:instrText>
            </w:r>
            <w:r>
              <w:rPr>
                <w:color w:val="auto"/>
                <w:sz w:val="12"/>
                <w:szCs w:val="12"/>
                <w:rtl/>
              </w:rPr>
              <w:instrText>"</w:instrText>
            </w:r>
            <w:r>
              <w:rPr>
                <w:color w:val="auto"/>
                <w:sz w:val="12"/>
                <w:szCs w:val="12"/>
              </w:rPr>
              <w:instrText>https://lo.cet.ac.il/player/?document=fb50492f-f5fa-40fe-af94-f7637feabe39&amp;language=he&amp;sitekey=ebag"</w:instrText>
            </w:r>
            <w:r>
              <w:rPr>
                <w:color w:val="auto"/>
                <w:sz w:val="12"/>
                <w:szCs w:val="12"/>
                <w:rtl/>
              </w:rPr>
              <w:instrText xml:space="preserve"> \</w:instrText>
            </w:r>
            <w:r>
              <w:rPr>
                <w:color w:val="auto"/>
                <w:sz w:val="12"/>
                <w:szCs w:val="12"/>
              </w:rPr>
              <w:instrText xml:space="preserve">l </w:instrText>
            </w:r>
            <w:r>
              <w:rPr>
                <w:color w:val="auto"/>
                <w:sz w:val="12"/>
                <w:szCs w:val="12"/>
                <w:rtl/>
              </w:rPr>
              <w:instrText>"</w:instrText>
            </w:r>
            <w:r>
              <w:rPr>
                <w:color w:val="auto"/>
                <w:sz w:val="12"/>
                <w:szCs w:val="12"/>
              </w:rPr>
              <w:instrText>pageId=page_1&amp;documentId=fb50492f-f5fa-40fe-af94-f7637feabe39</w:instrText>
            </w:r>
            <w:r>
              <w:rPr>
                <w:color w:val="auto"/>
                <w:sz w:val="12"/>
                <w:szCs w:val="12"/>
                <w:rtl/>
              </w:rPr>
              <w:instrText xml:space="preserve">" </w:instrText>
            </w:r>
            <w:r>
              <w:rPr>
                <w:color w:val="auto"/>
                <w:sz w:val="12"/>
                <w:szCs w:val="12"/>
                <w:rtl/>
              </w:rPr>
              <w:fldChar w:fldCharType="separate"/>
            </w:r>
            <w:r w:rsidRPr="003F0ABF">
              <w:rPr>
                <w:rStyle w:val="Hyperlink"/>
                <w:rFonts w:hint="cs"/>
                <w:sz w:val="12"/>
                <w:szCs w:val="12"/>
                <w:rtl/>
              </w:rPr>
              <w:t>בריונות</w:t>
            </w:r>
          </w:p>
          <w:p w:rsidR="003F0ABF" w:rsidRPr="003F0ABF" w:rsidRDefault="003F0ABF" w:rsidP="003F0ABF">
            <w:pPr>
              <w:rPr>
                <w:color w:val="auto"/>
                <w:sz w:val="12"/>
                <w:szCs w:val="12"/>
                <w:rtl/>
              </w:rPr>
            </w:pPr>
            <w:r w:rsidRPr="003F0ABF">
              <w:rPr>
                <w:rStyle w:val="Hyperlink"/>
                <w:rFonts w:hint="cs"/>
                <w:sz w:val="12"/>
                <w:szCs w:val="12"/>
                <w:rtl/>
              </w:rPr>
              <w:t>ברשת החברתית - אופק</w:t>
            </w:r>
            <w:r>
              <w:rPr>
                <w:color w:val="auto"/>
                <w:sz w:val="12"/>
                <w:szCs w:val="12"/>
                <w:rtl/>
              </w:rPr>
              <w:fldChar w:fldCharType="end"/>
            </w:r>
          </w:p>
          <w:p w:rsidR="003F0ABF" w:rsidRDefault="003F0ABF" w:rsidP="004266BE">
            <w:pPr>
              <w:rPr>
                <w:sz w:val="14"/>
                <w:szCs w:val="14"/>
                <w:rtl/>
              </w:rPr>
            </w:pPr>
          </w:p>
          <w:p w:rsidR="00AE7600" w:rsidRDefault="00AE7600" w:rsidP="004266BE">
            <w:pPr>
              <w:rPr>
                <w:sz w:val="14"/>
                <w:szCs w:val="14"/>
                <w:rtl/>
              </w:rPr>
            </w:pPr>
          </w:p>
          <w:p w:rsidR="00AE7600" w:rsidRPr="00F3397C" w:rsidRDefault="00092C23" w:rsidP="004266BE">
            <w:pPr>
              <w:rPr>
                <w:sz w:val="14"/>
                <w:szCs w:val="14"/>
                <w:rtl/>
              </w:rPr>
            </w:pPr>
            <w:hyperlink r:id="rId38" w:history="1">
              <w:r w:rsidR="00AE7600" w:rsidRPr="00AE7600">
                <w:rPr>
                  <w:rStyle w:val="Hyperlink"/>
                  <w:rFonts w:hint="cs"/>
                  <w:sz w:val="14"/>
                  <w:szCs w:val="14"/>
                  <w:rtl/>
                </w:rPr>
                <w:t xml:space="preserve">חברות בעידן </w:t>
              </w:r>
              <w:proofErr w:type="spellStart"/>
              <w:r w:rsidR="00AE7600" w:rsidRPr="00AE7600">
                <w:rPr>
                  <w:rStyle w:val="Hyperlink"/>
                  <w:rFonts w:hint="cs"/>
                  <w:sz w:val="14"/>
                  <w:szCs w:val="14"/>
                  <w:rtl/>
                </w:rPr>
                <w:t>הוירטואלי</w:t>
              </w:r>
              <w:proofErr w:type="spellEnd"/>
            </w:hyperlink>
            <w:r w:rsidR="00AE7600">
              <w:rPr>
                <w:rFonts w:hint="cs"/>
                <w:sz w:val="14"/>
                <w:szCs w:val="14"/>
                <w:rtl/>
              </w:rPr>
              <w:t xml:space="preserve"> </w:t>
            </w:r>
            <w:r w:rsidR="00AE7600">
              <w:rPr>
                <w:sz w:val="14"/>
                <w:szCs w:val="14"/>
                <w:rtl/>
              </w:rPr>
              <w:t>–</w:t>
            </w:r>
            <w:r w:rsidR="00AE7600">
              <w:rPr>
                <w:rFonts w:hint="cs"/>
                <w:sz w:val="14"/>
                <w:szCs w:val="14"/>
                <w:rtl/>
              </w:rPr>
              <w:t xml:space="preserve"> משימה אופק.</w:t>
            </w:r>
          </w:p>
          <w:p w:rsidR="00412183" w:rsidRDefault="00412183" w:rsidP="009A6ED1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9A6ED1">
            <w:pPr>
              <w:rPr>
                <w:color w:val="auto"/>
                <w:sz w:val="16"/>
                <w:szCs w:val="16"/>
                <w:rtl/>
              </w:rPr>
            </w:pPr>
          </w:p>
          <w:p w:rsidR="00412183" w:rsidRDefault="00412183" w:rsidP="004D75F5">
            <w:pPr>
              <w:spacing w:line="360" w:lineRule="auto"/>
              <w:rPr>
                <w:color w:val="auto"/>
                <w:sz w:val="22"/>
              </w:rPr>
            </w:pPr>
          </w:p>
          <w:p w:rsidR="00412183" w:rsidRDefault="00412183" w:rsidP="00DE219B">
            <w:pPr>
              <w:rPr>
                <w:color w:val="auto"/>
                <w:sz w:val="14"/>
                <w:szCs w:val="14"/>
                <w:rtl/>
              </w:rPr>
            </w:pPr>
          </w:p>
          <w:p w:rsidR="00412183" w:rsidRDefault="00412183" w:rsidP="00DE219B">
            <w:pPr>
              <w:rPr>
                <w:color w:val="auto"/>
                <w:sz w:val="14"/>
                <w:szCs w:val="14"/>
                <w:rtl/>
              </w:rPr>
            </w:pPr>
          </w:p>
          <w:p w:rsidR="00412183" w:rsidRDefault="00412183" w:rsidP="00DE219B">
            <w:pPr>
              <w:jc w:val="center"/>
              <w:rPr>
                <w:rFonts w:ascii="Arial" w:hAnsi="Arial" w:cs="Arial"/>
                <w:color w:val="5C5B5B"/>
                <w:sz w:val="16"/>
                <w:szCs w:val="16"/>
                <w:shd w:val="clear" w:color="auto" w:fill="F6F6F4"/>
                <w:rtl/>
              </w:rPr>
            </w:pPr>
          </w:p>
          <w:p w:rsidR="00412183" w:rsidRPr="00BA2E65" w:rsidRDefault="00412183" w:rsidP="00894283">
            <w:pPr>
              <w:rPr>
                <w:b/>
                <w:bCs/>
                <w:color w:val="auto"/>
                <w:sz w:val="12"/>
                <w:szCs w:val="14"/>
                <w:rtl/>
              </w:rPr>
            </w:pPr>
          </w:p>
          <w:p w:rsidR="00412183" w:rsidRPr="003C6A1E" w:rsidRDefault="00412183" w:rsidP="00015DC0">
            <w:pPr>
              <w:rPr>
                <w:b/>
                <w:bCs/>
                <w:color w:val="auto"/>
                <w:sz w:val="14"/>
                <w:szCs w:val="16"/>
                <w:rtl/>
              </w:rPr>
            </w:pPr>
          </w:p>
          <w:p w:rsidR="00412183" w:rsidRPr="00FF6C7A" w:rsidRDefault="00412183" w:rsidP="009A6ED1">
            <w:pPr>
              <w:spacing w:line="360" w:lineRule="auto"/>
              <w:rPr>
                <w:color w:val="auto"/>
                <w:sz w:val="16"/>
                <w:szCs w:val="16"/>
                <w:rtl/>
              </w:rPr>
            </w:pPr>
          </w:p>
        </w:tc>
        <w:tc>
          <w:tcPr>
            <w:tcW w:w="1147" w:type="pct"/>
          </w:tcPr>
          <w:p w:rsidR="00412183" w:rsidRDefault="003D1E68" w:rsidP="003C3B0A">
            <w:r w:rsidRPr="003D1E68">
              <w:rPr>
                <w:rFonts w:hint="cs"/>
                <w:color w:val="auto"/>
                <w:sz w:val="12"/>
                <w:szCs w:val="12"/>
                <w:rtl/>
              </w:rPr>
              <w:t xml:space="preserve">חדר </w:t>
            </w:r>
            <w:r>
              <w:rPr>
                <w:rFonts w:hint="cs"/>
                <w:color w:val="auto"/>
                <w:sz w:val="12"/>
                <w:szCs w:val="12"/>
                <w:rtl/>
              </w:rPr>
              <w:t>בריח</w:t>
            </w:r>
            <w:r w:rsidRPr="003D1E68">
              <w:rPr>
                <w:rFonts w:hint="cs"/>
                <w:color w:val="auto"/>
                <w:sz w:val="12"/>
                <w:szCs w:val="12"/>
                <w:rtl/>
              </w:rPr>
              <w:t>ה מקוון</w:t>
            </w:r>
            <w:r w:rsidR="00412183" w:rsidRPr="00FB19BD">
              <w:rPr>
                <w:rFonts w:hint="cs"/>
                <w:color w:val="auto"/>
                <w:sz w:val="16"/>
                <w:szCs w:val="16"/>
                <w:rtl/>
              </w:rPr>
              <w:t>.</w:t>
            </w:r>
          </w:p>
        </w:tc>
        <w:tc>
          <w:tcPr>
            <w:tcW w:w="2183" w:type="pct"/>
          </w:tcPr>
          <w:p w:rsidR="00FF4E7B" w:rsidRPr="00FF4E7B" w:rsidRDefault="00FF4E7B" w:rsidP="00FF4E7B">
            <w:pPr>
              <w:ind w:left="360"/>
              <w:rPr>
                <w:color w:val="auto"/>
                <w:sz w:val="8"/>
                <w:szCs w:val="8"/>
                <w:rtl/>
              </w:rPr>
            </w:pPr>
            <w:r w:rsidRPr="00FF4E7B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>מילים יוצרות מציאות</w:t>
            </w:r>
            <w:r w:rsidRPr="00FF4E7B">
              <w:rPr>
                <w:rFonts w:hint="cs"/>
                <w:color w:val="auto"/>
                <w:sz w:val="16"/>
                <w:szCs w:val="16"/>
                <w:rtl/>
              </w:rPr>
              <w:t xml:space="preserve"> </w:t>
            </w:r>
            <w:r w:rsidRPr="00FF4E7B">
              <w:rPr>
                <w:color w:val="auto"/>
                <w:sz w:val="16"/>
                <w:szCs w:val="16"/>
                <w:rtl/>
              </w:rPr>
              <w:t>–</w:t>
            </w:r>
            <w:r w:rsidRPr="00FF4E7B">
              <w:rPr>
                <w:rFonts w:hint="cs"/>
                <w:color w:val="auto"/>
                <w:sz w:val="16"/>
                <w:szCs w:val="16"/>
                <w:rtl/>
              </w:rPr>
              <w:t xml:space="preserve"> </w:t>
            </w:r>
            <w:r w:rsidRPr="00FF4E7B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>עוצרים. חושבים. מכבדים</w:t>
            </w:r>
            <w:r w:rsidR="00F422F9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 xml:space="preserve"> (מצ"ב הנחיות מודפסות)</w:t>
            </w:r>
          </w:p>
          <w:p w:rsidR="00FF4E7B" w:rsidRPr="00FF4E7B" w:rsidRDefault="00092C23" w:rsidP="00FF4E7B">
            <w:pPr>
              <w:ind w:left="360"/>
              <w:rPr>
                <w:color w:val="auto"/>
                <w:sz w:val="16"/>
                <w:szCs w:val="16"/>
              </w:rPr>
            </w:pPr>
            <w:hyperlink r:id="rId39" w:history="1">
              <w:r w:rsidR="00FF4E7B" w:rsidRPr="00FF4E7B">
                <w:rPr>
                  <w:rStyle w:val="Hyperlink"/>
                  <w:sz w:val="16"/>
                  <w:szCs w:val="16"/>
                </w:rPr>
                <w:t>https://lo.cet.ac.il/player/?document=4fc31356-c6e4-4c76-a0ab-a0042366c03a&amp;language=he&amp;sitekey=ebag&amp;_atscid=3_661_201945930_9913435_0_Txtzjefj33shd8w28aa</w:t>
              </w:r>
            </w:hyperlink>
          </w:p>
          <w:p w:rsidR="00FF4E7B" w:rsidRPr="00FF4E7B" w:rsidRDefault="00FF4E7B" w:rsidP="00FF4E7B">
            <w:pPr>
              <w:ind w:left="360"/>
              <w:rPr>
                <w:color w:val="auto"/>
                <w:sz w:val="16"/>
                <w:szCs w:val="16"/>
              </w:rPr>
            </w:pPr>
          </w:p>
          <w:p w:rsidR="001C3681" w:rsidRDefault="001C3681" w:rsidP="001C3681">
            <w:pPr>
              <w:pStyle w:val="a9"/>
              <w:numPr>
                <w:ilvl w:val="0"/>
                <w:numId w:val="39"/>
              </w:numPr>
              <w:rPr>
                <w:color w:val="auto"/>
                <w:sz w:val="16"/>
                <w:szCs w:val="16"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>מערך שיעור כיתות ה-ו: ביסוס הגבולות שלי ברשת</w:t>
            </w:r>
          </w:p>
          <w:p w:rsidR="001C3681" w:rsidRDefault="00092C23" w:rsidP="001C3681">
            <w:pPr>
              <w:rPr>
                <w:color w:val="auto"/>
                <w:sz w:val="16"/>
                <w:szCs w:val="16"/>
                <w:rtl/>
              </w:rPr>
            </w:pPr>
            <w:hyperlink r:id="rId40" w:history="1">
              <w:r w:rsidR="001C3681" w:rsidRPr="00706DED">
                <w:rPr>
                  <w:rStyle w:val="Hyperlink"/>
                  <w:sz w:val="16"/>
                  <w:szCs w:val="16"/>
                </w:rPr>
                <w:t>https://www.webtop.co.il/?autoLoad=45&amp;institutionCode=413211&amp;schoolID=1104&amp;typeID=2&amp;spaceID=3602&amp;pageID=89140</w:t>
              </w:r>
            </w:hyperlink>
          </w:p>
          <w:p w:rsidR="001C3681" w:rsidRDefault="001C3681" w:rsidP="001C3681">
            <w:pPr>
              <w:rPr>
                <w:color w:val="auto"/>
                <w:sz w:val="16"/>
                <w:szCs w:val="16"/>
                <w:rtl/>
              </w:rPr>
            </w:pPr>
          </w:p>
          <w:p w:rsidR="00256C9F" w:rsidRDefault="00DA09EF" w:rsidP="00256C9F">
            <w:pPr>
              <w:pStyle w:val="a9"/>
              <w:numPr>
                <w:ilvl w:val="0"/>
                <w:numId w:val="39"/>
              </w:numPr>
              <w:rPr>
                <w:color w:val="auto"/>
                <w:sz w:val="16"/>
                <w:szCs w:val="16"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מערך שיעור: </w:t>
            </w:r>
            <w:hyperlink r:id="rId41" w:history="1">
              <w:r w:rsidR="00256C9F" w:rsidRPr="00256C9F">
                <w:rPr>
                  <w:rStyle w:val="Hyperlink"/>
                  <w:rFonts w:hint="cs"/>
                  <w:sz w:val="16"/>
                  <w:szCs w:val="16"/>
                  <w:rtl/>
                </w:rPr>
                <w:t>תלמידים יוצרים קוד אתי להתנהלות מיטבית ברשת</w:t>
              </w:r>
            </w:hyperlink>
            <w:r>
              <w:rPr>
                <w:color w:val="auto"/>
                <w:sz w:val="16"/>
                <w:szCs w:val="16"/>
                <w:rtl/>
              </w:rPr>
              <w:br/>
            </w:r>
          </w:p>
          <w:p w:rsidR="00DA09EF" w:rsidRPr="00256C9F" w:rsidRDefault="00DA09EF" w:rsidP="00256C9F">
            <w:pPr>
              <w:pStyle w:val="a9"/>
              <w:numPr>
                <w:ilvl w:val="0"/>
                <w:numId w:val="39"/>
              </w:numPr>
              <w:rPr>
                <w:rFonts w:hint="cs"/>
                <w:color w:val="auto"/>
                <w:sz w:val="16"/>
                <w:szCs w:val="16"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מערך שיעור: </w:t>
            </w:r>
            <w:hyperlink r:id="rId42" w:history="1">
              <w:r w:rsidRPr="00DA09EF">
                <w:rPr>
                  <w:rStyle w:val="Hyperlink"/>
                  <w:rFonts w:hint="cs"/>
                  <w:sz w:val="16"/>
                  <w:szCs w:val="16"/>
                  <w:rtl/>
                </w:rPr>
                <w:t xml:space="preserve">קול של כבוד – </w:t>
              </w:r>
              <w:r>
                <w:rPr>
                  <w:rStyle w:val="Hyperlink"/>
                  <w:rFonts w:hint="cs"/>
                  <w:sz w:val="16"/>
                  <w:szCs w:val="16"/>
                  <w:rtl/>
                </w:rPr>
                <w:t>"</w:t>
              </w:r>
              <w:r w:rsidRPr="00DA09EF">
                <w:rPr>
                  <w:rStyle w:val="Hyperlink"/>
                  <w:rFonts w:hint="cs"/>
                  <w:sz w:val="16"/>
                  <w:szCs w:val="16"/>
                  <w:rtl/>
                </w:rPr>
                <w:t>גולשים לשינוי</w:t>
              </w:r>
            </w:hyperlink>
            <w:r>
              <w:rPr>
                <w:rFonts w:hint="cs"/>
                <w:color w:val="auto"/>
                <w:sz w:val="16"/>
                <w:szCs w:val="16"/>
                <w:rtl/>
              </w:rPr>
              <w:t>"</w:t>
            </w:r>
            <w:r>
              <w:rPr>
                <w:color w:val="auto"/>
                <w:sz w:val="16"/>
                <w:szCs w:val="16"/>
                <w:rtl/>
              </w:rPr>
              <w:br/>
            </w:r>
          </w:p>
          <w:p w:rsidR="001C3681" w:rsidRPr="005A52D6" w:rsidRDefault="001C3681" w:rsidP="001C3681">
            <w:pPr>
              <w:pStyle w:val="a9"/>
              <w:numPr>
                <w:ilvl w:val="0"/>
                <w:numId w:val="39"/>
              </w:numPr>
              <w:rPr>
                <w:color w:val="auto"/>
                <w:sz w:val="16"/>
                <w:szCs w:val="16"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>ק</w:t>
            </w:r>
            <w:r w:rsidRPr="005A52D6">
              <w:rPr>
                <w:rFonts w:hint="cs"/>
                <w:color w:val="auto"/>
                <w:sz w:val="16"/>
                <w:szCs w:val="16"/>
                <w:rtl/>
              </w:rPr>
              <w:t>לפי דיון לשיח בכיתה (הקלפים נמצאים בקלסר אינטרנט בטוח)</w:t>
            </w:r>
          </w:p>
          <w:p w:rsidR="001C3681" w:rsidRDefault="00092C23" w:rsidP="001C3681">
            <w:pPr>
              <w:rPr>
                <w:color w:val="0000FF"/>
                <w:sz w:val="14"/>
                <w:szCs w:val="14"/>
                <w:u w:val="single"/>
                <w:rtl/>
              </w:rPr>
            </w:pPr>
            <w:hyperlink r:id="rId43" w:history="1">
              <w:r w:rsidR="000B18D1" w:rsidRPr="00706DED">
                <w:rPr>
                  <w:rStyle w:val="Hyperlink"/>
                  <w:sz w:val="14"/>
                  <w:szCs w:val="14"/>
                </w:rPr>
                <w:t>https://www.webtop.co.il/?autoLoad=45&amp;institutionCode=413211&amp;schoolID=1104&amp;typeID=2&amp;spaceID=3602&amp;pageID=89051</w:t>
              </w:r>
            </w:hyperlink>
          </w:p>
          <w:p w:rsidR="000B18D1" w:rsidRDefault="000B18D1" w:rsidP="001C3681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0B18D1" w:rsidRPr="006558E2" w:rsidRDefault="00092C23" w:rsidP="000B18D1">
            <w:pPr>
              <w:pStyle w:val="a9"/>
              <w:numPr>
                <w:ilvl w:val="0"/>
                <w:numId w:val="41"/>
              </w:numPr>
              <w:rPr>
                <w:color w:val="0000FF"/>
                <w:sz w:val="14"/>
                <w:szCs w:val="14"/>
                <w:u w:val="single"/>
                <w:rtl/>
              </w:rPr>
            </w:pPr>
            <w:hyperlink r:id="rId44" w:history="1">
              <w:r w:rsidR="000B18D1" w:rsidRPr="004D1E0F">
                <w:rPr>
                  <w:rStyle w:val="Hyperlink"/>
                  <w:rFonts w:hint="cs"/>
                  <w:sz w:val="14"/>
                  <w:szCs w:val="14"/>
                  <w:rtl/>
                </w:rPr>
                <w:t>סדנה לתלמידים להיכרות עם המטה הלאומי להגנה על ילדים ונוער – מוקד 105</w:t>
              </w:r>
            </w:hyperlink>
          </w:p>
          <w:p w:rsidR="000B18D1" w:rsidRPr="000B18D1" w:rsidRDefault="000B18D1" w:rsidP="000B18D1">
            <w:pPr>
              <w:ind w:left="360"/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1C3681" w:rsidRDefault="001C3681" w:rsidP="001C3681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1C3681" w:rsidRPr="00DF3AF2" w:rsidRDefault="001C3681" w:rsidP="001C3681">
            <w:pPr>
              <w:pStyle w:val="a9"/>
              <w:numPr>
                <w:ilvl w:val="0"/>
                <w:numId w:val="39"/>
              </w:numPr>
              <w:rPr>
                <w:color w:val="auto"/>
                <w:sz w:val="16"/>
                <w:szCs w:val="16"/>
              </w:rPr>
            </w:pPr>
            <w:r w:rsidRPr="00DF3AF2">
              <w:rPr>
                <w:rFonts w:hint="cs"/>
                <w:color w:val="auto"/>
                <w:sz w:val="16"/>
                <w:szCs w:val="16"/>
                <w:rtl/>
              </w:rPr>
              <w:t xml:space="preserve">אבטחת מידע </w:t>
            </w:r>
            <w:r w:rsidRPr="00DF3AF2">
              <w:rPr>
                <w:color w:val="auto"/>
                <w:sz w:val="16"/>
                <w:szCs w:val="16"/>
                <w:rtl/>
              </w:rPr>
              <w:t>–</w:t>
            </w:r>
            <w:r w:rsidRPr="00DF3AF2">
              <w:rPr>
                <w:rFonts w:hint="cs"/>
                <w:color w:val="auto"/>
                <w:sz w:val="16"/>
                <w:szCs w:val="16"/>
                <w:rtl/>
              </w:rPr>
              <w:t xml:space="preserve"> סרטון חשוב!</w:t>
            </w:r>
          </w:p>
          <w:p w:rsidR="001C3681" w:rsidRDefault="00092C23" w:rsidP="001C3681">
            <w:pPr>
              <w:rPr>
                <w:color w:val="0000FF"/>
                <w:sz w:val="14"/>
                <w:szCs w:val="14"/>
                <w:u w:val="single"/>
                <w:rtl/>
              </w:rPr>
            </w:pPr>
            <w:hyperlink r:id="rId45" w:history="1">
              <w:r w:rsidR="001C3681" w:rsidRPr="00706DED">
                <w:rPr>
                  <w:rStyle w:val="Hyperlink"/>
                  <w:sz w:val="14"/>
                  <w:szCs w:val="14"/>
                </w:rPr>
                <w:t>https://www.youtube.com/watch?v=G0ZiYws5-Ms&amp;feature=youtu.be</w:t>
              </w:r>
            </w:hyperlink>
          </w:p>
          <w:p w:rsidR="001C3681" w:rsidRDefault="001C3681" w:rsidP="001C3681">
            <w:pPr>
              <w:rPr>
                <w:color w:val="0000FF"/>
                <w:sz w:val="14"/>
                <w:szCs w:val="14"/>
                <w:u w:val="single"/>
                <w:rtl/>
              </w:rPr>
            </w:pPr>
          </w:p>
          <w:p w:rsidR="001C3681" w:rsidRPr="00D40FCC" w:rsidRDefault="001C3681" w:rsidP="001C3681">
            <w:pPr>
              <w:pStyle w:val="a9"/>
              <w:numPr>
                <w:ilvl w:val="0"/>
                <w:numId w:val="39"/>
              </w:numPr>
              <w:rPr>
                <w:color w:val="0000FF"/>
                <w:sz w:val="14"/>
                <w:szCs w:val="14"/>
                <w:u w:val="single"/>
              </w:rPr>
            </w:pPr>
            <w:r w:rsidRPr="00D40FCC">
              <w:rPr>
                <w:rFonts w:hint="cs"/>
                <w:color w:val="auto"/>
                <w:sz w:val="16"/>
                <w:szCs w:val="16"/>
                <w:rtl/>
              </w:rPr>
              <w:t xml:space="preserve">אבטחת מידע </w:t>
            </w:r>
            <w:r w:rsidRPr="00D40FCC">
              <w:rPr>
                <w:color w:val="auto"/>
                <w:sz w:val="16"/>
                <w:szCs w:val="16"/>
                <w:rtl/>
              </w:rPr>
              <w:t>–</w:t>
            </w:r>
            <w:r w:rsidRPr="00D40FCC">
              <w:rPr>
                <w:rFonts w:hint="cs"/>
                <w:color w:val="auto"/>
                <w:sz w:val="16"/>
                <w:szCs w:val="16"/>
                <w:rtl/>
              </w:rPr>
              <w:t xml:space="preserve"> מערך שיעור (להגן על מידע פרטי)</w:t>
            </w:r>
          </w:p>
          <w:p w:rsidR="001C3681" w:rsidRDefault="00092C23" w:rsidP="001C3681">
            <w:pPr>
              <w:rPr>
                <w:color w:val="0000FF"/>
                <w:sz w:val="14"/>
                <w:szCs w:val="14"/>
                <w:u w:val="single"/>
                <w:rtl/>
              </w:rPr>
            </w:pPr>
            <w:hyperlink r:id="rId46" w:history="1">
              <w:r w:rsidR="0046591A" w:rsidRPr="00706DED">
                <w:rPr>
                  <w:rStyle w:val="Hyperlink"/>
                  <w:sz w:val="14"/>
                  <w:szCs w:val="14"/>
                </w:rPr>
                <w:t>https://www.webtop.co.il/?autoLoad=45&amp;institutionCode=413211&amp;schoolID=1104&amp;typeID=2&amp;spaceID=3602&amp;pageID=89141</w:t>
              </w:r>
            </w:hyperlink>
          </w:p>
          <w:p w:rsidR="0046591A" w:rsidRDefault="0046591A" w:rsidP="001C3681">
            <w:pPr>
              <w:rPr>
                <w:color w:val="auto"/>
                <w:sz w:val="16"/>
                <w:szCs w:val="16"/>
                <w:rtl/>
              </w:rPr>
            </w:pPr>
          </w:p>
          <w:p w:rsidR="0046591A" w:rsidRDefault="0046591A" w:rsidP="001C3681">
            <w:pPr>
              <w:rPr>
                <w:color w:val="auto"/>
                <w:sz w:val="16"/>
                <w:szCs w:val="16"/>
                <w:rtl/>
              </w:rPr>
            </w:pPr>
            <w:r w:rsidRPr="0046591A">
              <w:rPr>
                <w:rFonts w:hint="cs"/>
                <w:color w:val="auto"/>
                <w:sz w:val="16"/>
                <w:szCs w:val="16"/>
                <w:rtl/>
              </w:rPr>
              <w:t xml:space="preserve">כמה שווה הפרטיות שלנו? </w:t>
            </w:r>
            <w:r w:rsidRPr="0046591A">
              <w:rPr>
                <w:color w:val="auto"/>
                <w:sz w:val="16"/>
                <w:szCs w:val="16"/>
                <w:rtl/>
              </w:rPr>
              <w:t>–</w:t>
            </w:r>
            <w:r w:rsidRPr="0046591A">
              <w:rPr>
                <w:rFonts w:hint="cs"/>
                <w:color w:val="auto"/>
                <w:sz w:val="16"/>
                <w:szCs w:val="16"/>
                <w:rtl/>
              </w:rPr>
              <w:t xml:space="preserve"> </w:t>
            </w:r>
            <w:hyperlink r:id="rId47" w:history="1">
              <w:r w:rsidRPr="0046591A">
                <w:rPr>
                  <w:rStyle w:val="Hyperlink"/>
                  <w:rFonts w:hint="cs"/>
                  <w:sz w:val="16"/>
                  <w:szCs w:val="16"/>
                  <w:rtl/>
                </w:rPr>
                <w:t>פעילות אינטראקטיבית מחשב מורה – מקרן.</w:t>
              </w:r>
            </w:hyperlink>
          </w:p>
          <w:p w:rsidR="0046591A" w:rsidRPr="0046591A" w:rsidRDefault="0046591A" w:rsidP="001C3681">
            <w:pPr>
              <w:rPr>
                <w:color w:val="auto"/>
                <w:sz w:val="16"/>
                <w:szCs w:val="16"/>
                <w:rtl/>
              </w:rPr>
            </w:pPr>
          </w:p>
          <w:p w:rsidR="001C3681" w:rsidRPr="0046591A" w:rsidRDefault="001C3681" w:rsidP="001C3681">
            <w:pPr>
              <w:rPr>
                <w:color w:val="auto"/>
                <w:sz w:val="16"/>
                <w:szCs w:val="16"/>
                <w:rtl/>
              </w:rPr>
            </w:pPr>
          </w:p>
          <w:p w:rsidR="00C42998" w:rsidRPr="00C42998" w:rsidRDefault="00C42998" w:rsidP="00C42998">
            <w:pPr>
              <w:pStyle w:val="a9"/>
              <w:numPr>
                <w:ilvl w:val="0"/>
                <w:numId w:val="39"/>
              </w:numPr>
              <w:rPr>
                <w:b/>
                <w:bCs/>
                <w:color w:val="auto"/>
                <w:sz w:val="16"/>
                <w:szCs w:val="16"/>
                <w:rtl/>
              </w:rPr>
            </w:pPr>
            <w:r w:rsidRPr="00C42998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>יועץ בי"ס</w:t>
            </w:r>
            <w:r w:rsidRPr="00C42998">
              <w:rPr>
                <w:b/>
                <w:bCs/>
                <w:color w:val="auto"/>
                <w:sz w:val="16"/>
                <w:szCs w:val="16"/>
                <w:rtl/>
              </w:rPr>
              <w:t>–</w:t>
            </w:r>
          </w:p>
          <w:p w:rsidR="00C42998" w:rsidRPr="00C42998" w:rsidRDefault="00C42998" w:rsidP="00C42998">
            <w:pPr>
              <w:rPr>
                <w:rStyle w:val="Hyperlink"/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fldChar w:fldCharType="begin"/>
            </w:r>
            <w:r>
              <w:rPr>
                <w:sz w:val="16"/>
                <w:szCs w:val="16"/>
                <w:rtl/>
              </w:rPr>
              <w:instrText xml:space="preserve"> </w:instrText>
            </w:r>
            <w:r>
              <w:rPr>
                <w:sz w:val="16"/>
                <w:szCs w:val="16"/>
              </w:rPr>
              <w:instrText xml:space="preserve">HYPERLINK </w:instrText>
            </w:r>
            <w:r>
              <w:rPr>
                <w:sz w:val="16"/>
                <w:szCs w:val="16"/>
                <w:rtl/>
              </w:rPr>
              <w:instrText>"</w:instrText>
            </w:r>
            <w:r>
              <w:rPr>
                <w:sz w:val="16"/>
                <w:szCs w:val="16"/>
              </w:rPr>
              <w:instrText>https://storage.googleapis.com/gweb-interland.appspot.com/iw-il/hub/pdfs/Google_BeInternetAwesome_DigitalCitizenshipSafety_Curriculum.pdf"</w:instrText>
            </w:r>
            <w:r>
              <w:rPr>
                <w:sz w:val="16"/>
                <w:szCs w:val="16"/>
                <w:rtl/>
              </w:rPr>
              <w:instrText xml:space="preserve"> </w:instrText>
            </w:r>
            <w:r>
              <w:rPr>
                <w:sz w:val="16"/>
                <w:szCs w:val="16"/>
                <w:rtl/>
              </w:rPr>
              <w:fldChar w:fldCharType="separate"/>
            </w:r>
            <w:r w:rsidRPr="00C42998">
              <w:rPr>
                <w:rStyle w:val="Hyperlink"/>
                <w:rFonts w:hint="cs"/>
                <w:sz w:val="16"/>
                <w:szCs w:val="16"/>
                <w:rtl/>
              </w:rPr>
              <w:t>גדולים באינטרנט – תכנית לימודים בנושא אזרחות דיגיטלית ובטיחות</w:t>
            </w:r>
          </w:p>
          <w:p w:rsidR="00C42998" w:rsidRDefault="00C42998" w:rsidP="00C42998">
            <w:pPr>
              <w:rPr>
                <w:color w:val="auto"/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fldChar w:fldCharType="end"/>
            </w:r>
            <w:hyperlink r:id="rId48" w:history="1">
              <w:r w:rsidR="002F45CC" w:rsidRPr="00B66E56">
                <w:rPr>
                  <w:rStyle w:val="Hyperlink"/>
                  <w:rFonts w:hint="cs"/>
                  <w:sz w:val="16"/>
                  <w:szCs w:val="16"/>
                  <w:rtl/>
                </w:rPr>
                <w:t>ממלכת האינטרנט – משחקים ברשת בטיחות באינטרנט</w:t>
              </w:r>
            </w:hyperlink>
          </w:p>
          <w:p w:rsidR="001C3681" w:rsidRPr="00C42998" w:rsidRDefault="001C3681" w:rsidP="00C42998">
            <w:pPr>
              <w:rPr>
                <w:color w:val="auto"/>
                <w:sz w:val="14"/>
                <w:szCs w:val="16"/>
                <w:rtl/>
              </w:rPr>
            </w:pPr>
          </w:p>
          <w:p w:rsidR="001C3681" w:rsidRPr="001C3681" w:rsidRDefault="001C3681" w:rsidP="001C3681">
            <w:pPr>
              <w:ind w:left="360"/>
              <w:rPr>
                <w:color w:val="auto"/>
                <w:sz w:val="14"/>
                <w:szCs w:val="16"/>
              </w:rPr>
            </w:pPr>
          </w:p>
          <w:p w:rsidR="001C3681" w:rsidRPr="00A44128" w:rsidRDefault="001C3681" w:rsidP="001C3681">
            <w:pPr>
              <w:pStyle w:val="a9"/>
              <w:numPr>
                <w:ilvl w:val="0"/>
                <w:numId w:val="39"/>
              </w:numPr>
              <w:rPr>
                <w:color w:val="auto"/>
                <w:sz w:val="14"/>
                <w:szCs w:val="16"/>
                <w:rtl/>
              </w:rPr>
            </w:pPr>
            <w:r w:rsidRPr="00EE58A4">
              <w:rPr>
                <w:rFonts w:hint="cs"/>
                <w:b/>
                <w:bCs/>
                <w:color w:val="auto"/>
                <w:sz w:val="16"/>
                <w:szCs w:val="16"/>
                <w:rtl/>
              </w:rPr>
              <w:t>הרצאות מקוונות ברשת</w:t>
            </w:r>
            <w:r w:rsidRPr="00A44128">
              <w:rPr>
                <w:rFonts w:hint="cs"/>
                <w:color w:val="auto"/>
                <w:sz w:val="16"/>
                <w:szCs w:val="16"/>
                <w:rtl/>
              </w:rPr>
              <w:t>:</w:t>
            </w:r>
          </w:p>
          <w:p w:rsidR="001C3681" w:rsidRDefault="001C3681" w:rsidP="001C3681">
            <w:pPr>
              <w:rPr>
                <w:color w:val="auto"/>
                <w:sz w:val="14"/>
                <w:szCs w:val="14"/>
                <w:rtl/>
              </w:rPr>
            </w:pPr>
          </w:p>
          <w:p w:rsidR="00EE58A4" w:rsidRDefault="00EE58A4" w:rsidP="00EE58A4">
            <w:pPr>
              <w:rPr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שעשועון הסייבר ג-ו </w:t>
            </w:r>
            <w:r>
              <w:rPr>
                <w:color w:val="auto"/>
                <w:sz w:val="16"/>
                <w:szCs w:val="16"/>
                <w:rtl/>
              </w:rPr>
              <w:t>–</w:t>
            </w:r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 בהנחיית טל מוסרי</w:t>
            </w:r>
          </w:p>
          <w:p w:rsidR="00EE58A4" w:rsidRDefault="00EE58A4" w:rsidP="00EE58A4">
            <w:pPr>
              <w:rPr>
                <w:color w:val="auto"/>
                <w:sz w:val="14"/>
                <w:szCs w:val="14"/>
                <w:rtl/>
              </w:rPr>
            </w:pPr>
            <w:r>
              <w:rPr>
                <w:rFonts w:hint="cs"/>
                <w:color w:val="auto"/>
                <w:sz w:val="16"/>
                <w:szCs w:val="16"/>
                <w:rtl/>
              </w:rPr>
              <w:t>11.2 בשעה 11:00</w:t>
            </w:r>
            <w:r w:rsidRPr="000C46A5">
              <w:rPr>
                <w:color w:val="auto"/>
                <w:sz w:val="16"/>
                <w:szCs w:val="16"/>
                <w:rtl/>
              </w:rPr>
              <w:br/>
            </w:r>
          </w:p>
          <w:p w:rsidR="00EE58A4" w:rsidRPr="00EE58A4" w:rsidRDefault="00EE58A4" w:rsidP="00EE58A4">
            <w:pPr>
              <w:rPr>
                <w:color w:val="auto"/>
                <w:sz w:val="16"/>
                <w:szCs w:val="16"/>
                <w:rtl/>
              </w:rPr>
            </w:pPr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 xml:space="preserve">העומדים מהצד </w:t>
            </w:r>
            <w:r w:rsidRPr="00EE58A4">
              <w:rPr>
                <w:color w:val="auto"/>
                <w:sz w:val="16"/>
                <w:szCs w:val="16"/>
                <w:rtl/>
              </w:rPr>
              <w:t>–</w:t>
            </w:r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 xml:space="preserve"> פיתוח אחריות חברתית ברשת. (</w:t>
            </w:r>
            <w:proofErr w:type="spellStart"/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>חמ"</w:t>
            </w:r>
            <w:r>
              <w:rPr>
                <w:rFonts w:hint="cs"/>
                <w:color w:val="auto"/>
                <w:sz w:val="16"/>
                <w:szCs w:val="16"/>
                <w:rtl/>
              </w:rPr>
              <w:t>ד</w:t>
            </w:r>
            <w:proofErr w:type="spellEnd"/>
            <w:r>
              <w:rPr>
                <w:rFonts w:hint="cs"/>
                <w:color w:val="auto"/>
                <w:sz w:val="16"/>
                <w:szCs w:val="16"/>
                <w:rtl/>
              </w:rPr>
              <w:t xml:space="preserve"> ד</w:t>
            </w:r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>-ו)</w:t>
            </w:r>
          </w:p>
          <w:p w:rsidR="00412183" w:rsidRPr="00366A66" w:rsidRDefault="00EE58A4" w:rsidP="00EE58A4">
            <w:pPr>
              <w:rPr>
                <w:color w:val="auto"/>
                <w:sz w:val="14"/>
                <w:szCs w:val="14"/>
                <w:rtl/>
              </w:rPr>
            </w:pPr>
            <w:r w:rsidRPr="00EE58A4">
              <w:rPr>
                <w:rFonts w:hint="cs"/>
                <w:color w:val="auto"/>
                <w:sz w:val="16"/>
                <w:szCs w:val="16"/>
                <w:rtl/>
              </w:rPr>
              <w:t>יום חמישי 13.2 בשעה 11:00</w:t>
            </w:r>
          </w:p>
        </w:tc>
      </w:tr>
    </w:tbl>
    <w:p w:rsidR="00F336E8" w:rsidRPr="00F336E8" w:rsidRDefault="00F336E8" w:rsidP="00437368">
      <w:pPr>
        <w:spacing w:line="360" w:lineRule="auto"/>
        <w:rPr>
          <w:b/>
          <w:bCs/>
          <w:color w:val="auto"/>
          <w:sz w:val="18"/>
          <w:szCs w:val="20"/>
          <w:rtl/>
        </w:rPr>
      </w:pPr>
    </w:p>
    <w:sectPr w:rsidR="00F336E8" w:rsidRPr="00F336E8" w:rsidSect="002376E2">
      <w:headerReference w:type="default" r:id="rId49"/>
      <w:footerReference w:type="default" r:id="rId50"/>
      <w:pgSz w:w="11907" w:h="16840" w:code="9"/>
      <w:pgMar w:top="1440" w:right="1440" w:bottom="7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23" w:rsidRDefault="00092C23">
      <w:r>
        <w:separator/>
      </w:r>
    </w:p>
  </w:endnote>
  <w:endnote w:type="continuationSeparator" w:id="0">
    <w:p w:rsidR="00092C23" w:rsidRDefault="0009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60" w:rsidRPr="006B7458" w:rsidRDefault="00A67760">
    <w:pPr>
      <w:pStyle w:val="a4"/>
      <w:jc w:val="center"/>
      <w:rPr>
        <w:sz w:val="14"/>
        <w:szCs w:val="14"/>
      </w:rPr>
    </w:pPr>
    <w:r w:rsidRPr="006B7458">
      <w:rPr>
        <w:sz w:val="14"/>
        <w:szCs w:val="14"/>
      </w:rPr>
      <w:fldChar w:fldCharType="begin"/>
    </w:r>
    <w:r w:rsidRPr="006B7458">
      <w:rPr>
        <w:sz w:val="14"/>
        <w:szCs w:val="14"/>
      </w:rPr>
      <w:instrText xml:space="preserve"> PAGE   \* MERGEFORMAT </w:instrText>
    </w:r>
    <w:r w:rsidRPr="006B7458">
      <w:rPr>
        <w:sz w:val="14"/>
        <w:szCs w:val="14"/>
      </w:rPr>
      <w:fldChar w:fldCharType="separate"/>
    </w:r>
    <w:r w:rsidR="00DA09EF" w:rsidRPr="00DA09EF">
      <w:rPr>
        <w:rFonts w:cs="Calibri"/>
        <w:noProof/>
        <w:sz w:val="14"/>
        <w:szCs w:val="14"/>
        <w:rtl/>
        <w:lang w:val="he-IL"/>
      </w:rPr>
      <w:t>5</w:t>
    </w:r>
    <w:r w:rsidRPr="006B7458">
      <w:rPr>
        <w:noProof/>
        <w:sz w:val="14"/>
        <w:szCs w:val="14"/>
        <w:lang w:val="he-IL"/>
      </w:rPr>
      <w:fldChar w:fldCharType="end"/>
    </w:r>
  </w:p>
  <w:p w:rsidR="00A67760" w:rsidRDefault="00A677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23" w:rsidRDefault="00092C23">
      <w:r>
        <w:separator/>
      </w:r>
    </w:p>
  </w:footnote>
  <w:footnote w:type="continuationSeparator" w:id="0">
    <w:p w:rsidR="00092C23" w:rsidRDefault="0009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60" w:rsidRPr="00985EE1" w:rsidRDefault="00A67760" w:rsidP="00985EE1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-318626</wp:posOffset>
          </wp:positionH>
          <wp:positionV relativeFrom="paragraph">
            <wp:posOffset>-121346</wp:posOffset>
          </wp:positionV>
          <wp:extent cx="442452" cy="442452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חד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452" cy="442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50345"/>
    <w:multiLevelType w:val="hybridMultilevel"/>
    <w:tmpl w:val="48A8AAF2"/>
    <w:lvl w:ilvl="0" w:tplc="6EDC76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6252"/>
    <w:multiLevelType w:val="hybridMultilevel"/>
    <w:tmpl w:val="617C638C"/>
    <w:lvl w:ilvl="0" w:tplc="6EDC76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43F"/>
    <w:multiLevelType w:val="hybridMultilevel"/>
    <w:tmpl w:val="EE34CE88"/>
    <w:lvl w:ilvl="0" w:tplc="0512F2F4">
      <w:start w:val="1"/>
      <w:numFmt w:val="bullet"/>
      <w:lvlText w:val=""/>
      <w:lvlJc w:val="left"/>
      <w:pPr>
        <w:tabs>
          <w:tab w:val="num" w:pos="1077"/>
        </w:tabs>
        <w:ind w:left="10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FE2283"/>
    <w:multiLevelType w:val="hybridMultilevel"/>
    <w:tmpl w:val="D81E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B88"/>
    <w:multiLevelType w:val="hybridMultilevel"/>
    <w:tmpl w:val="396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53F50"/>
    <w:multiLevelType w:val="hybridMultilevel"/>
    <w:tmpl w:val="327C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3B64"/>
    <w:multiLevelType w:val="hybridMultilevel"/>
    <w:tmpl w:val="42AE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E757C"/>
    <w:multiLevelType w:val="hybridMultilevel"/>
    <w:tmpl w:val="B9048270"/>
    <w:lvl w:ilvl="0" w:tplc="AE60047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83EA6"/>
    <w:multiLevelType w:val="hybridMultilevel"/>
    <w:tmpl w:val="5C1052BA"/>
    <w:lvl w:ilvl="0" w:tplc="DA2076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534A4A"/>
    <w:multiLevelType w:val="hybridMultilevel"/>
    <w:tmpl w:val="C0C8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3EC4"/>
    <w:multiLevelType w:val="hybridMultilevel"/>
    <w:tmpl w:val="622CD012"/>
    <w:lvl w:ilvl="0" w:tplc="DA207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1BE0"/>
    <w:multiLevelType w:val="hybridMultilevel"/>
    <w:tmpl w:val="D0F0FBEE"/>
    <w:lvl w:ilvl="0" w:tplc="DA207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84A00"/>
    <w:multiLevelType w:val="hybridMultilevel"/>
    <w:tmpl w:val="4DC4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308E"/>
    <w:multiLevelType w:val="hybridMultilevel"/>
    <w:tmpl w:val="617C638C"/>
    <w:lvl w:ilvl="0" w:tplc="6EDC76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25FCF"/>
    <w:multiLevelType w:val="hybridMultilevel"/>
    <w:tmpl w:val="B31CBD50"/>
    <w:lvl w:ilvl="0" w:tplc="D18CA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34A20"/>
    <w:multiLevelType w:val="hybridMultilevel"/>
    <w:tmpl w:val="481A5A5A"/>
    <w:lvl w:ilvl="0" w:tplc="DF66E94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750D4"/>
    <w:multiLevelType w:val="hybridMultilevel"/>
    <w:tmpl w:val="BBDECF44"/>
    <w:lvl w:ilvl="0" w:tplc="DA207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C05E3"/>
    <w:multiLevelType w:val="hybridMultilevel"/>
    <w:tmpl w:val="D0F0FBEE"/>
    <w:lvl w:ilvl="0" w:tplc="DA207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724CB"/>
    <w:multiLevelType w:val="hybridMultilevel"/>
    <w:tmpl w:val="7FD4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53AA"/>
    <w:multiLevelType w:val="hybridMultilevel"/>
    <w:tmpl w:val="617C638C"/>
    <w:lvl w:ilvl="0" w:tplc="6EDC76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135D"/>
    <w:multiLevelType w:val="hybridMultilevel"/>
    <w:tmpl w:val="83C0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D7171"/>
    <w:multiLevelType w:val="hybridMultilevel"/>
    <w:tmpl w:val="6070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57E4C"/>
    <w:multiLevelType w:val="hybridMultilevel"/>
    <w:tmpl w:val="B57E4016"/>
    <w:lvl w:ilvl="0" w:tplc="DA207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30648"/>
    <w:multiLevelType w:val="hybridMultilevel"/>
    <w:tmpl w:val="7FD4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31A95"/>
    <w:multiLevelType w:val="hybridMultilevel"/>
    <w:tmpl w:val="1F3CC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8B95C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40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E0633"/>
    <w:multiLevelType w:val="hybridMultilevel"/>
    <w:tmpl w:val="1896B43E"/>
    <w:lvl w:ilvl="0" w:tplc="B9AEF690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0DD"/>
    <w:multiLevelType w:val="hybridMultilevel"/>
    <w:tmpl w:val="E10E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A7C37"/>
    <w:multiLevelType w:val="hybridMultilevel"/>
    <w:tmpl w:val="5B58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10C80"/>
    <w:multiLevelType w:val="hybridMultilevel"/>
    <w:tmpl w:val="D502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830DE"/>
    <w:multiLevelType w:val="hybridMultilevel"/>
    <w:tmpl w:val="BAC0E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7C2B3F"/>
    <w:multiLevelType w:val="hybridMultilevel"/>
    <w:tmpl w:val="8370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917E8"/>
    <w:multiLevelType w:val="hybridMultilevel"/>
    <w:tmpl w:val="D5FCA272"/>
    <w:lvl w:ilvl="0" w:tplc="F4BA043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832BB"/>
    <w:multiLevelType w:val="hybridMultilevel"/>
    <w:tmpl w:val="E3F82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73DA2"/>
    <w:multiLevelType w:val="hybridMultilevel"/>
    <w:tmpl w:val="2A101E68"/>
    <w:lvl w:ilvl="0" w:tplc="DA207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D5823"/>
    <w:multiLevelType w:val="hybridMultilevel"/>
    <w:tmpl w:val="A6F2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70506"/>
    <w:multiLevelType w:val="hybridMultilevel"/>
    <w:tmpl w:val="B3B8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D6694"/>
    <w:multiLevelType w:val="hybridMultilevel"/>
    <w:tmpl w:val="D4C8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37611"/>
    <w:multiLevelType w:val="hybridMultilevel"/>
    <w:tmpl w:val="CD6066D2"/>
    <w:lvl w:ilvl="0" w:tplc="DF66E94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A7566"/>
    <w:multiLevelType w:val="hybridMultilevel"/>
    <w:tmpl w:val="9632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423E7"/>
    <w:multiLevelType w:val="hybridMultilevel"/>
    <w:tmpl w:val="7DFC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77F8C"/>
    <w:multiLevelType w:val="hybridMultilevel"/>
    <w:tmpl w:val="096815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FE0DF3"/>
    <w:multiLevelType w:val="hybridMultilevel"/>
    <w:tmpl w:val="321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44C62"/>
    <w:multiLevelType w:val="hybridMultilevel"/>
    <w:tmpl w:val="BBDECF44"/>
    <w:lvl w:ilvl="0" w:tplc="DA207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443DE"/>
    <w:multiLevelType w:val="hybridMultilevel"/>
    <w:tmpl w:val="C4AA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268B5"/>
    <w:multiLevelType w:val="hybridMultilevel"/>
    <w:tmpl w:val="617C638C"/>
    <w:lvl w:ilvl="0" w:tplc="6EDC76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A3FCE"/>
    <w:multiLevelType w:val="hybridMultilevel"/>
    <w:tmpl w:val="28606FC6"/>
    <w:lvl w:ilvl="0" w:tplc="662071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E6E43"/>
    <w:multiLevelType w:val="hybridMultilevel"/>
    <w:tmpl w:val="B4E65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-"/>
        <w:legacy w:legacy="1" w:legacySpace="0" w:legacyIndent="0"/>
        <w:lvlJc w:val="left"/>
        <w:pPr>
          <w:ind w:left="0" w:firstLine="0"/>
        </w:pPr>
        <w:rPr>
          <w:sz w:val="24"/>
        </w:rPr>
      </w:lvl>
    </w:lvlOverride>
  </w:num>
  <w:num w:numId="2">
    <w:abstractNumId w:val="25"/>
  </w:num>
  <w:num w:numId="3">
    <w:abstractNumId w:val="15"/>
  </w:num>
  <w:num w:numId="4">
    <w:abstractNumId w:val="16"/>
  </w:num>
  <w:num w:numId="5">
    <w:abstractNumId w:val="3"/>
  </w:num>
  <w:num w:numId="6">
    <w:abstractNumId w:val="8"/>
  </w:num>
  <w:num w:numId="7">
    <w:abstractNumId w:val="38"/>
  </w:num>
  <w:num w:numId="8">
    <w:abstractNumId w:val="13"/>
  </w:num>
  <w:num w:numId="9">
    <w:abstractNumId w:val="44"/>
  </w:num>
  <w:num w:numId="10">
    <w:abstractNumId w:val="26"/>
  </w:num>
  <w:num w:numId="11">
    <w:abstractNumId w:val="24"/>
  </w:num>
  <w:num w:numId="12">
    <w:abstractNumId w:val="19"/>
  </w:num>
  <w:num w:numId="13">
    <w:abstractNumId w:val="47"/>
  </w:num>
  <w:num w:numId="14">
    <w:abstractNumId w:val="5"/>
  </w:num>
  <w:num w:numId="15">
    <w:abstractNumId w:val="39"/>
  </w:num>
  <w:num w:numId="16">
    <w:abstractNumId w:val="6"/>
  </w:num>
  <w:num w:numId="17">
    <w:abstractNumId w:val="31"/>
  </w:num>
  <w:num w:numId="18">
    <w:abstractNumId w:val="29"/>
  </w:num>
  <w:num w:numId="19">
    <w:abstractNumId w:val="35"/>
  </w:num>
  <w:num w:numId="20">
    <w:abstractNumId w:val="37"/>
  </w:num>
  <w:num w:numId="21">
    <w:abstractNumId w:val="46"/>
  </w:num>
  <w:num w:numId="22">
    <w:abstractNumId w:val="7"/>
  </w:num>
  <w:num w:numId="23">
    <w:abstractNumId w:val="32"/>
  </w:num>
  <w:num w:numId="24">
    <w:abstractNumId w:val="27"/>
  </w:num>
  <w:num w:numId="25">
    <w:abstractNumId w:val="30"/>
  </w:num>
  <w:num w:numId="26">
    <w:abstractNumId w:val="41"/>
  </w:num>
  <w:num w:numId="27">
    <w:abstractNumId w:val="20"/>
  </w:num>
  <w:num w:numId="28">
    <w:abstractNumId w:val="45"/>
  </w:num>
  <w:num w:numId="29">
    <w:abstractNumId w:val="14"/>
  </w:num>
  <w:num w:numId="30">
    <w:abstractNumId w:val="1"/>
  </w:num>
  <w:num w:numId="31">
    <w:abstractNumId w:val="2"/>
  </w:num>
  <w:num w:numId="32">
    <w:abstractNumId w:val="42"/>
  </w:num>
  <w:num w:numId="33">
    <w:abstractNumId w:val="4"/>
  </w:num>
  <w:num w:numId="34">
    <w:abstractNumId w:val="36"/>
  </w:num>
  <w:num w:numId="35">
    <w:abstractNumId w:val="12"/>
  </w:num>
  <w:num w:numId="36">
    <w:abstractNumId w:val="17"/>
  </w:num>
  <w:num w:numId="37">
    <w:abstractNumId w:val="18"/>
  </w:num>
  <w:num w:numId="38">
    <w:abstractNumId w:val="11"/>
  </w:num>
  <w:num w:numId="39">
    <w:abstractNumId w:val="23"/>
  </w:num>
  <w:num w:numId="40">
    <w:abstractNumId w:val="28"/>
  </w:num>
  <w:num w:numId="41">
    <w:abstractNumId w:val="22"/>
  </w:num>
  <w:num w:numId="42">
    <w:abstractNumId w:val="40"/>
  </w:num>
  <w:num w:numId="43">
    <w:abstractNumId w:val="10"/>
  </w:num>
  <w:num w:numId="44">
    <w:abstractNumId w:val="21"/>
  </w:num>
  <w:num w:numId="45">
    <w:abstractNumId w:val="43"/>
  </w:num>
  <w:num w:numId="46">
    <w:abstractNumId w:val="34"/>
  </w:num>
  <w:num w:numId="47">
    <w:abstractNumId w:val="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A3"/>
    <w:rsid w:val="00015DC0"/>
    <w:rsid w:val="000251C0"/>
    <w:rsid w:val="00027C60"/>
    <w:rsid w:val="0003229C"/>
    <w:rsid w:val="00035EE4"/>
    <w:rsid w:val="00037761"/>
    <w:rsid w:val="00037BBF"/>
    <w:rsid w:val="0004061D"/>
    <w:rsid w:val="00040855"/>
    <w:rsid w:val="00046590"/>
    <w:rsid w:val="0005691F"/>
    <w:rsid w:val="00056F6F"/>
    <w:rsid w:val="00063B5E"/>
    <w:rsid w:val="0006668E"/>
    <w:rsid w:val="000742FC"/>
    <w:rsid w:val="0007672A"/>
    <w:rsid w:val="00082330"/>
    <w:rsid w:val="00083B7F"/>
    <w:rsid w:val="000852F9"/>
    <w:rsid w:val="00086013"/>
    <w:rsid w:val="00087475"/>
    <w:rsid w:val="00092C23"/>
    <w:rsid w:val="00093893"/>
    <w:rsid w:val="000A2907"/>
    <w:rsid w:val="000B18D1"/>
    <w:rsid w:val="000B61E2"/>
    <w:rsid w:val="000B6847"/>
    <w:rsid w:val="000C068F"/>
    <w:rsid w:val="000C46A5"/>
    <w:rsid w:val="000C545A"/>
    <w:rsid w:val="000C7FA9"/>
    <w:rsid w:val="000D47EE"/>
    <w:rsid w:val="000D6E27"/>
    <w:rsid w:val="000E014F"/>
    <w:rsid w:val="000E13D7"/>
    <w:rsid w:val="000E3E0C"/>
    <w:rsid w:val="000F05F1"/>
    <w:rsid w:val="000F4538"/>
    <w:rsid w:val="000F4AD3"/>
    <w:rsid w:val="000F61F8"/>
    <w:rsid w:val="000F71A2"/>
    <w:rsid w:val="001032B8"/>
    <w:rsid w:val="00104B94"/>
    <w:rsid w:val="00110950"/>
    <w:rsid w:val="00113049"/>
    <w:rsid w:val="00115043"/>
    <w:rsid w:val="001217AD"/>
    <w:rsid w:val="0012451C"/>
    <w:rsid w:val="00126939"/>
    <w:rsid w:val="00126DF8"/>
    <w:rsid w:val="00134104"/>
    <w:rsid w:val="00134FF1"/>
    <w:rsid w:val="00140AE4"/>
    <w:rsid w:val="00141543"/>
    <w:rsid w:val="00141A06"/>
    <w:rsid w:val="00142C48"/>
    <w:rsid w:val="00143FC6"/>
    <w:rsid w:val="001479F7"/>
    <w:rsid w:val="00154BA3"/>
    <w:rsid w:val="00157D27"/>
    <w:rsid w:val="00165110"/>
    <w:rsid w:val="00166FFA"/>
    <w:rsid w:val="00172C6F"/>
    <w:rsid w:val="00175614"/>
    <w:rsid w:val="0017788A"/>
    <w:rsid w:val="00181AC3"/>
    <w:rsid w:val="00186CE6"/>
    <w:rsid w:val="00187CA4"/>
    <w:rsid w:val="0019101B"/>
    <w:rsid w:val="00192E0D"/>
    <w:rsid w:val="00196258"/>
    <w:rsid w:val="001B2EBB"/>
    <w:rsid w:val="001B77E8"/>
    <w:rsid w:val="001C21E5"/>
    <w:rsid w:val="001C2BF6"/>
    <w:rsid w:val="001C3681"/>
    <w:rsid w:val="001C5DCD"/>
    <w:rsid w:val="001D0195"/>
    <w:rsid w:val="001D4BF2"/>
    <w:rsid w:val="001E1C47"/>
    <w:rsid w:val="001E2A32"/>
    <w:rsid w:val="001E2BE2"/>
    <w:rsid w:val="001E3890"/>
    <w:rsid w:val="001E4311"/>
    <w:rsid w:val="001E4C08"/>
    <w:rsid w:val="001F2315"/>
    <w:rsid w:val="001F280A"/>
    <w:rsid w:val="001F6FA0"/>
    <w:rsid w:val="00201A5C"/>
    <w:rsid w:val="00203791"/>
    <w:rsid w:val="00204AE2"/>
    <w:rsid w:val="00210ADE"/>
    <w:rsid w:val="00210F5A"/>
    <w:rsid w:val="0021133B"/>
    <w:rsid w:val="00211D10"/>
    <w:rsid w:val="00211E97"/>
    <w:rsid w:val="00212821"/>
    <w:rsid w:val="002161AE"/>
    <w:rsid w:val="0021678E"/>
    <w:rsid w:val="00216E2A"/>
    <w:rsid w:val="002200AE"/>
    <w:rsid w:val="00220FEA"/>
    <w:rsid w:val="002223A9"/>
    <w:rsid w:val="00223A0B"/>
    <w:rsid w:val="00227FF5"/>
    <w:rsid w:val="00235664"/>
    <w:rsid w:val="002356D2"/>
    <w:rsid w:val="002376E2"/>
    <w:rsid w:val="00244548"/>
    <w:rsid w:val="00244AED"/>
    <w:rsid w:val="002550D1"/>
    <w:rsid w:val="00256C9F"/>
    <w:rsid w:val="00257C76"/>
    <w:rsid w:val="00267A4F"/>
    <w:rsid w:val="00267BB7"/>
    <w:rsid w:val="00272D55"/>
    <w:rsid w:val="00281BD6"/>
    <w:rsid w:val="00282792"/>
    <w:rsid w:val="00284382"/>
    <w:rsid w:val="00287ABE"/>
    <w:rsid w:val="00291425"/>
    <w:rsid w:val="00291FE8"/>
    <w:rsid w:val="0029429E"/>
    <w:rsid w:val="002A087D"/>
    <w:rsid w:val="002A1148"/>
    <w:rsid w:val="002A3E10"/>
    <w:rsid w:val="002A4CF0"/>
    <w:rsid w:val="002A769D"/>
    <w:rsid w:val="002B1194"/>
    <w:rsid w:val="002B1DB0"/>
    <w:rsid w:val="002B2CBC"/>
    <w:rsid w:val="002B7014"/>
    <w:rsid w:val="002B70F9"/>
    <w:rsid w:val="002C124E"/>
    <w:rsid w:val="002C34F8"/>
    <w:rsid w:val="002C3552"/>
    <w:rsid w:val="002C5BD2"/>
    <w:rsid w:val="002C60F8"/>
    <w:rsid w:val="002D0C44"/>
    <w:rsid w:val="002D162C"/>
    <w:rsid w:val="002E5317"/>
    <w:rsid w:val="002E6965"/>
    <w:rsid w:val="002F242F"/>
    <w:rsid w:val="002F45CC"/>
    <w:rsid w:val="002F5AFD"/>
    <w:rsid w:val="002F675D"/>
    <w:rsid w:val="00307258"/>
    <w:rsid w:val="00307BB8"/>
    <w:rsid w:val="00307FB1"/>
    <w:rsid w:val="003102FB"/>
    <w:rsid w:val="00315F48"/>
    <w:rsid w:val="00315FFB"/>
    <w:rsid w:val="00321319"/>
    <w:rsid w:val="003221C5"/>
    <w:rsid w:val="00330084"/>
    <w:rsid w:val="00337393"/>
    <w:rsid w:val="003427BF"/>
    <w:rsid w:val="00345B47"/>
    <w:rsid w:val="00350A95"/>
    <w:rsid w:val="00356764"/>
    <w:rsid w:val="00357EE5"/>
    <w:rsid w:val="00363C05"/>
    <w:rsid w:val="00366A66"/>
    <w:rsid w:val="003714BB"/>
    <w:rsid w:val="00371B35"/>
    <w:rsid w:val="00382554"/>
    <w:rsid w:val="00382A0D"/>
    <w:rsid w:val="0038507B"/>
    <w:rsid w:val="00385CD2"/>
    <w:rsid w:val="003873CC"/>
    <w:rsid w:val="00391B2A"/>
    <w:rsid w:val="003953C7"/>
    <w:rsid w:val="003A0414"/>
    <w:rsid w:val="003A0D41"/>
    <w:rsid w:val="003A401E"/>
    <w:rsid w:val="003B0E4C"/>
    <w:rsid w:val="003B1EDC"/>
    <w:rsid w:val="003C1AB8"/>
    <w:rsid w:val="003C3B0A"/>
    <w:rsid w:val="003C6A1E"/>
    <w:rsid w:val="003D01C5"/>
    <w:rsid w:val="003D11C4"/>
    <w:rsid w:val="003D1E68"/>
    <w:rsid w:val="003E3C07"/>
    <w:rsid w:val="003E7700"/>
    <w:rsid w:val="003F0ABF"/>
    <w:rsid w:val="003F1699"/>
    <w:rsid w:val="00404B13"/>
    <w:rsid w:val="00410294"/>
    <w:rsid w:val="0041038D"/>
    <w:rsid w:val="00412183"/>
    <w:rsid w:val="00414195"/>
    <w:rsid w:val="004155B4"/>
    <w:rsid w:val="004221C9"/>
    <w:rsid w:val="004225F1"/>
    <w:rsid w:val="004241BD"/>
    <w:rsid w:val="00424E6C"/>
    <w:rsid w:val="004266BE"/>
    <w:rsid w:val="00431EE0"/>
    <w:rsid w:val="00437368"/>
    <w:rsid w:val="004402FC"/>
    <w:rsid w:val="00447AEE"/>
    <w:rsid w:val="0045040C"/>
    <w:rsid w:val="004508CC"/>
    <w:rsid w:val="00453BF5"/>
    <w:rsid w:val="0046591A"/>
    <w:rsid w:val="00467D7D"/>
    <w:rsid w:val="00471033"/>
    <w:rsid w:val="00476491"/>
    <w:rsid w:val="004774A2"/>
    <w:rsid w:val="00482D70"/>
    <w:rsid w:val="00483DD9"/>
    <w:rsid w:val="00491E2A"/>
    <w:rsid w:val="004922E6"/>
    <w:rsid w:val="004938ED"/>
    <w:rsid w:val="00497B9F"/>
    <w:rsid w:val="004A07EB"/>
    <w:rsid w:val="004A37AF"/>
    <w:rsid w:val="004A5EC3"/>
    <w:rsid w:val="004A6305"/>
    <w:rsid w:val="004B1AFB"/>
    <w:rsid w:val="004B3C50"/>
    <w:rsid w:val="004C18A3"/>
    <w:rsid w:val="004C3194"/>
    <w:rsid w:val="004C5042"/>
    <w:rsid w:val="004D0B88"/>
    <w:rsid w:val="004D192F"/>
    <w:rsid w:val="004D19CF"/>
    <w:rsid w:val="004D1E0F"/>
    <w:rsid w:val="004D3821"/>
    <w:rsid w:val="004D697A"/>
    <w:rsid w:val="004D75F5"/>
    <w:rsid w:val="004D7C31"/>
    <w:rsid w:val="004E4543"/>
    <w:rsid w:val="004F3912"/>
    <w:rsid w:val="004F7A84"/>
    <w:rsid w:val="00503171"/>
    <w:rsid w:val="00511320"/>
    <w:rsid w:val="005117E6"/>
    <w:rsid w:val="00515577"/>
    <w:rsid w:val="00523890"/>
    <w:rsid w:val="00526E83"/>
    <w:rsid w:val="0052750C"/>
    <w:rsid w:val="005309C9"/>
    <w:rsid w:val="0053586B"/>
    <w:rsid w:val="005440AB"/>
    <w:rsid w:val="00550887"/>
    <w:rsid w:val="005508F9"/>
    <w:rsid w:val="00557D1A"/>
    <w:rsid w:val="0056165D"/>
    <w:rsid w:val="0056305F"/>
    <w:rsid w:val="0056452D"/>
    <w:rsid w:val="00566AAB"/>
    <w:rsid w:val="00570BB7"/>
    <w:rsid w:val="005749C8"/>
    <w:rsid w:val="005759FD"/>
    <w:rsid w:val="005779EA"/>
    <w:rsid w:val="00583251"/>
    <w:rsid w:val="00587AB9"/>
    <w:rsid w:val="005A0DE7"/>
    <w:rsid w:val="005A52D6"/>
    <w:rsid w:val="005A5AD5"/>
    <w:rsid w:val="005B2D92"/>
    <w:rsid w:val="005B5850"/>
    <w:rsid w:val="005B67CF"/>
    <w:rsid w:val="005C3A36"/>
    <w:rsid w:val="005C6B2C"/>
    <w:rsid w:val="005C76C4"/>
    <w:rsid w:val="005D0D06"/>
    <w:rsid w:val="005D36C8"/>
    <w:rsid w:val="005D5FEA"/>
    <w:rsid w:val="005E5236"/>
    <w:rsid w:val="005F2B05"/>
    <w:rsid w:val="005F2BFB"/>
    <w:rsid w:val="005F3124"/>
    <w:rsid w:val="005F3850"/>
    <w:rsid w:val="005F646D"/>
    <w:rsid w:val="005F6FD8"/>
    <w:rsid w:val="00603794"/>
    <w:rsid w:val="006037A3"/>
    <w:rsid w:val="00604B4E"/>
    <w:rsid w:val="00606BCC"/>
    <w:rsid w:val="00607D26"/>
    <w:rsid w:val="006121D1"/>
    <w:rsid w:val="0061240A"/>
    <w:rsid w:val="006235D9"/>
    <w:rsid w:val="006252EF"/>
    <w:rsid w:val="00627669"/>
    <w:rsid w:val="00627DEB"/>
    <w:rsid w:val="00631085"/>
    <w:rsid w:val="006334DB"/>
    <w:rsid w:val="006429A7"/>
    <w:rsid w:val="00644885"/>
    <w:rsid w:val="006558E2"/>
    <w:rsid w:val="00661460"/>
    <w:rsid w:val="00666B99"/>
    <w:rsid w:val="0067109F"/>
    <w:rsid w:val="0067129A"/>
    <w:rsid w:val="006755DA"/>
    <w:rsid w:val="0068024E"/>
    <w:rsid w:val="00681E8C"/>
    <w:rsid w:val="0068313F"/>
    <w:rsid w:val="006909F5"/>
    <w:rsid w:val="00690BD8"/>
    <w:rsid w:val="00691D6E"/>
    <w:rsid w:val="006962A1"/>
    <w:rsid w:val="006A289F"/>
    <w:rsid w:val="006A3577"/>
    <w:rsid w:val="006A72DD"/>
    <w:rsid w:val="006B581E"/>
    <w:rsid w:val="006B5A08"/>
    <w:rsid w:val="006B7458"/>
    <w:rsid w:val="006C4E70"/>
    <w:rsid w:val="006C51B2"/>
    <w:rsid w:val="006D0115"/>
    <w:rsid w:val="006D5BE4"/>
    <w:rsid w:val="006E6654"/>
    <w:rsid w:val="006F0523"/>
    <w:rsid w:val="006F16BC"/>
    <w:rsid w:val="006F218D"/>
    <w:rsid w:val="006F3B3F"/>
    <w:rsid w:val="006F5B91"/>
    <w:rsid w:val="006F5DBE"/>
    <w:rsid w:val="006F66F1"/>
    <w:rsid w:val="006F76D8"/>
    <w:rsid w:val="007004E3"/>
    <w:rsid w:val="00702880"/>
    <w:rsid w:val="00711598"/>
    <w:rsid w:val="007149BF"/>
    <w:rsid w:val="00715F5A"/>
    <w:rsid w:val="00730E31"/>
    <w:rsid w:val="00731A26"/>
    <w:rsid w:val="00731CF4"/>
    <w:rsid w:val="00736209"/>
    <w:rsid w:val="00741D76"/>
    <w:rsid w:val="00744A1C"/>
    <w:rsid w:val="007501EE"/>
    <w:rsid w:val="00754496"/>
    <w:rsid w:val="00754F37"/>
    <w:rsid w:val="00765486"/>
    <w:rsid w:val="00766467"/>
    <w:rsid w:val="00767575"/>
    <w:rsid w:val="007801F0"/>
    <w:rsid w:val="00780B4F"/>
    <w:rsid w:val="0079298D"/>
    <w:rsid w:val="0079348B"/>
    <w:rsid w:val="00797667"/>
    <w:rsid w:val="007A4983"/>
    <w:rsid w:val="007B2C14"/>
    <w:rsid w:val="007B6AB7"/>
    <w:rsid w:val="007B72EA"/>
    <w:rsid w:val="007C104B"/>
    <w:rsid w:val="007C1BC3"/>
    <w:rsid w:val="007C21DE"/>
    <w:rsid w:val="007C2B0F"/>
    <w:rsid w:val="007C3958"/>
    <w:rsid w:val="007C68E0"/>
    <w:rsid w:val="007C6F39"/>
    <w:rsid w:val="007D3889"/>
    <w:rsid w:val="007E16E0"/>
    <w:rsid w:val="007E4C5B"/>
    <w:rsid w:val="007E5B53"/>
    <w:rsid w:val="007E5D63"/>
    <w:rsid w:val="007F2E72"/>
    <w:rsid w:val="007F796B"/>
    <w:rsid w:val="007F7CDC"/>
    <w:rsid w:val="007F7DEF"/>
    <w:rsid w:val="00802337"/>
    <w:rsid w:val="00803EB7"/>
    <w:rsid w:val="00814BB1"/>
    <w:rsid w:val="00817607"/>
    <w:rsid w:val="00830956"/>
    <w:rsid w:val="0083439E"/>
    <w:rsid w:val="00835C4E"/>
    <w:rsid w:val="00855348"/>
    <w:rsid w:val="008567C1"/>
    <w:rsid w:val="008609A8"/>
    <w:rsid w:val="00860BFF"/>
    <w:rsid w:val="008667CC"/>
    <w:rsid w:val="00867DCF"/>
    <w:rsid w:val="008713E9"/>
    <w:rsid w:val="0087786D"/>
    <w:rsid w:val="00887D73"/>
    <w:rsid w:val="00890CB4"/>
    <w:rsid w:val="008929A3"/>
    <w:rsid w:val="00894283"/>
    <w:rsid w:val="008946E4"/>
    <w:rsid w:val="008955CE"/>
    <w:rsid w:val="0089731A"/>
    <w:rsid w:val="0089733A"/>
    <w:rsid w:val="008A1B05"/>
    <w:rsid w:val="008A4E78"/>
    <w:rsid w:val="008A503E"/>
    <w:rsid w:val="008A70E2"/>
    <w:rsid w:val="008B1AB7"/>
    <w:rsid w:val="008B1B0B"/>
    <w:rsid w:val="008C3C67"/>
    <w:rsid w:val="008D0FD4"/>
    <w:rsid w:val="008D2981"/>
    <w:rsid w:val="008E0A97"/>
    <w:rsid w:val="008E1267"/>
    <w:rsid w:val="008E1B8A"/>
    <w:rsid w:val="008F6895"/>
    <w:rsid w:val="008F7D03"/>
    <w:rsid w:val="009019BD"/>
    <w:rsid w:val="00906CA4"/>
    <w:rsid w:val="00910A0E"/>
    <w:rsid w:val="00910E20"/>
    <w:rsid w:val="00912190"/>
    <w:rsid w:val="00912F12"/>
    <w:rsid w:val="0092180C"/>
    <w:rsid w:val="00924C31"/>
    <w:rsid w:val="00925BD1"/>
    <w:rsid w:val="00930A50"/>
    <w:rsid w:val="009325EB"/>
    <w:rsid w:val="00932CEA"/>
    <w:rsid w:val="00932DA3"/>
    <w:rsid w:val="009452FE"/>
    <w:rsid w:val="00951592"/>
    <w:rsid w:val="00952399"/>
    <w:rsid w:val="00961FE7"/>
    <w:rsid w:val="00965784"/>
    <w:rsid w:val="00970F8B"/>
    <w:rsid w:val="009732DC"/>
    <w:rsid w:val="00974D20"/>
    <w:rsid w:val="009752B5"/>
    <w:rsid w:val="0097606E"/>
    <w:rsid w:val="0098091B"/>
    <w:rsid w:val="00985EE1"/>
    <w:rsid w:val="00986952"/>
    <w:rsid w:val="00991D57"/>
    <w:rsid w:val="009A6E3A"/>
    <w:rsid w:val="009A6ED1"/>
    <w:rsid w:val="009A7BE6"/>
    <w:rsid w:val="009C0D98"/>
    <w:rsid w:val="009D1359"/>
    <w:rsid w:val="009D70FC"/>
    <w:rsid w:val="009E1E90"/>
    <w:rsid w:val="009F0655"/>
    <w:rsid w:val="009F0D9A"/>
    <w:rsid w:val="009F2291"/>
    <w:rsid w:val="009F4453"/>
    <w:rsid w:val="009F5F51"/>
    <w:rsid w:val="00A02B7F"/>
    <w:rsid w:val="00A03433"/>
    <w:rsid w:val="00A07158"/>
    <w:rsid w:val="00A10722"/>
    <w:rsid w:val="00A1075E"/>
    <w:rsid w:val="00A108E2"/>
    <w:rsid w:val="00A11520"/>
    <w:rsid w:val="00A17DA5"/>
    <w:rsid w:val="00A230E5"/>
    <w:rsid w:val="00A25E30"/>
    <w:rsid w:val="00A2630C"/>
    <w:rsid w:val="00A3283C"/>
    <w:rsid w:val="00A44128"/>
    <w:rsid w:val="00A45489"/>
    <w:rsid w:val="00A5030C"/>
    <w:rsid w:val="00A51AFE"/>
    <w:rsid w:val="00A51C65"/>
    <w:rsid w:val="00A52DD2"/>
    <w:rsid w:val="00A53436"/>
    <w:rsid w:val="00A57240"/>
    <w:rsid w:val="00A61228"/>
    <w:rsid w:val="00A64AB9"/>
    <w:rsid w:val="00A64E0C"/>
    <w:rsid w:val="00A66408"/>
    <w:rsid w:val="00A67760"/>
    <w:rsid w:val="00A67AF4"/>
    <w:rsid w:val="00A71503"/>
    <w:rsid w:val="00A7659E"/>
    <w:rsid w:val="00A77124"/>
    <w:rsid w:val="00A82BD1"/>
    <w:rsid w:val="00A8309A"/>
    <w:rsid w:val="00A83A54"/>
    <w:rsid w:val="00A91B4C"/>
    <w:rsid w:val="00A9682F"/>
    <w:rsid w:val="00AA616A"/>
    <w:rsid w:val="00AA6958"/>
    <w:rsid w:val="00AB0FD9"/>
    <w:rsid w:val="00AB4983"/>
    <w:rsid w:val="00AB71D6"/>
    <w:rsid w:val="00AC1D4E"/>
    <w:rsid w:val="00AC2AEA"/>
    <w:rsid w:val="00AC4543"/>
    <w:rsid w:val="00AC65AD"/>
    <w:rsid w:val="00AD2FA1"/>
    <w:rsid w:val="00AD4A8F"/>
    <w:rsid w:val="00AD4C73"/>
    <w:rsid w:val="00AD4EF2"/>
    <w:rsid w:val="00AD6F36"/>
    <w:rsid w:val="00AD784E"/>
    <w:rsid w:val="00AE5FFF"/>
    <w:rsid w:val="00AE7600"/>
    <w:rsid w:val="00AF3EC4"/>
    <w:rsid w:val="00AF468D"/>
    <w:rsid w:val="00AF474C"/>
    <w:rsid w:val="00B03234"/>
    <w:rsid w:val="00B04042"/>
    <w:rsid w:val="00B042AF"/>
    <w:rsid w:val="00B13677"/>
    <w:rsid w:val="00B21132"/>
    <w:rsid w:val="00B21CB0"/>
    <w:rsid w:val="00B24686"/>
    <w:rsid w:val="00B33846"/>
    <w:rsid w:val="00B341EC"/>
    <w:rsid w:val="00B355FD"/>
    <w:rsid w:val="00B46CB5"/>
    <w:rsid w:val="00B569DA"/>
    <w:rsid w:val="00B61B9C"/>
    <w:rsid w:val="00B6648C"/>
    <w:rsid w:val="00B66E56"/>
    <w:rsid w:val="00B73778"/>
    <w:rsid w:val="00B80EDE"/>
    <w:rsid w:val="00B85967"/>
    <w:rsid w:val="00B87D83"/>
    <w:rsid w:val="00B92644"/>
    <w:rsid w:val="00BA07BC"/>
    <w:rsid w:val="00BA0E77"/>
    <w:rsid w:val="00BA2E65"/>
    <w:rsid w:val="00BB3778"/>
    <w:rsid w:val="00BB58A3"/>
    <w:rsid w:val="00BB5B60"/>
    <w:rsid w:val="00BC045C"/>
    <w:rsid w:val="00BD010A"/>
    <w:rsid w:val="00BD09C2"/>
    <w:rsid w:val="00BD0C4D"/>
    <w:rsid w:val="00BD16C7"/>
    <w:rsid w:val="00BD4ACC"/>
    <w:rsid w:val="00BD5A89"/>
    <w:rsid w:val="00BD78B9"/>
    <w:rsid w:val="00BE56FB"/>
    <w:rsid w:val="00BF252A"/>
    <w:rsid w:val="00BF2551"/>
    <w:rsid w:val="00BF44F0"/>
    <w:rsid w:val="00BF45AA"/>
    <w:rsid w:val="00BF48EC"/>
    <w:rsid w:val="00C01395"/>
    <w:rsid w:val="00C075C7"/>
    <w:rsid w:val="00C27B13"/>
    <w:rsid w:val="00C36B90"/>
    <w:rsid w:val="00C42998"/>
    <w:rsid w:val="00C44BF5"/>
    <w:rsid w:val="00C46A13"/>
    <w:rsid w:val="00C46D00"/>
    <w:rsid w:val="00C47F0B"/>
    <w:rsid w:val="00C55434"/>
    <w:rsid w:val="00C57F98"/>
    <w:rsid w:val="00C65AC3"/>
    <w:rsid w:val="00C74B23"/>
    <w:rsid w:val="00C8688C"/>
    <w:rsid w:val="00C940CB"/>
    <w:rsid w:val="00C946DB"/>
    <w:rsid w:val="00C96680"/>
    <w:rsid w:val="00CA01F2"/>
    <w:rsid w:val="00CA3C9A"/>
    <w:rsid w:val="00CA6C36"/>
    <w:rsid w:val="00CA71E7"/>
    <w:rsid w:val="00CA7486"/>
    <w:rsid w:val="00CB23E1"/>
    <w:rsid w:val="00CB6F9B"/>
    <w:rsid w:val="00CC1C05"/>
    <w:rsid w:val="00CC1C8C"/>
    <w:rsid w:val="00CC297C"/>
    <w:rsid w:val="00CD0C1D"/>
    <w:rsid w:val="00CE1FC5"/>
    <w:rsid w:val="00CF07BC"/>
    <w:rsid w:val="00D055C7"/>
    <w:rsid w:val="00D06182"/>
    <w:rsid w:val="00D10C30"/>
    <w:rsid w:val="00D13144"/>
    <w:rsid w:val="00D135EC"/>
    <w:rsid w:val="00D13610"/>
    <w:rsid w:val="00D20CB0"/>
    <w:rsid w:val="00D25585"/>
    <w:rsid w:val="00D263F6"/>
    <w:rsid w:val="00D31A03"/>
    <w:rsid w:val="00D31AC1"/>
    <w:rsid w:val="00D34B85"/>
    <w:rsid w:val="00D40FCC"/>
    <w:rsid w:val="00D45D1A"/>
    <w:rsid w:val="00D502E0"/>
    <w:rsid w:val="00D56AC7"/>
    <w:rsid w:val="00D57576"/>
    <w:rsid w:val="00D72E02"/>
    <w:rsid w:val="00D732C3"/>
    <w:rsid w:val="00D734EC"/>
    <w:rsid w:val="00D73E66"/>
    <w:rsid w:val="00D831EC"/>
    <w:rsid w:val="00D83345"/>
    <w:rsid w:val="00D85631"/>
    <w:rsid w:val="00DA09EF"/>
    <w:rsid w:val="00DA13F8"/>
    <w:rsid w:val="00DB6889"/>
    <w:rsid w:val="00DC2273"/>
    <w:rsid w:val="00DC6290"/>
    <w:rsid w:val="00DD1AD3"/>
    <w:rsid w:val="00DE219B"/>
    <w:rsid w:val="00DF0868"/>
    <w:rsid w:val="00DF20D6"/>
    <w:rsid w:val="00DF3506"/>
    <w:rsid w:val="00DF3AF2"/>
    <w:rsid w:val="00DF470F"/>
    <w:rsid w:val="00E03A28"/>
    <w:rsid w:val="00E063AB"/>
    <w:rsid w:val="00E15C58"/>
    <w:rsid w:val="00E203C5"/>
    <w:rsid w:val="00E21927"/>
    <w:rsid w:val="00E329A9"/>
    <w:rsid w:val="00E37BEC"/>
    <w:rsid w:val="00E47F84"/>
    <w:rsid w:val="00E510B3"/>
    <w:rsid w:val="00E55258"/>
    <w:rsid w:val="00E57198"/>
    <w:rsid w:val="00E70A01"/>
    <w:rsid w:val="00E80127"/>
    <w:rsid w:val="00E850ED"/>
    <w:rsid w:val="00E96459"/>
    <w:rsid w:val="00E96FFB"/>
    <w:rsid w:val="00EA0131"/>
    <w:rsid w:val="00EA5559"/>
    <w:rsid w:val="00EA6A2B"/>
    <w:rsid w:val="00EB26C3"/>
    <w:rsid w:val="00EB4E5D"/>
    <w:rsid w:val="00EB5CCA"/>
    <w:rsid w:val="00EC16E6"/>
    <w:rsid w:val="00EC3410"/>
    <w:rsid w:val="00EC3C00"/>
    <w:rsid w:val="00EC7311"/>
    <w:rsid w:val="00EC76F3"/>
    <w:rsid w:val="00ED1D68"/>
    <w:rsid w:val="00ED292E"/>
    <w:rsid w:val="00ED4681"/>
    <w:rsid w:val="00EE0561"/>
    <w:rsid w:val="00EE0A32"/>
    <w:rsid w:val="00EE58A4"/>
    <w:rsid w:val="00EF2B90"/>
    <w:rsid w:val="00EF4F02"/>
    <w:rsid w:val="00EF66D7"/>
    <w:rsid w:val="00F00F4D"/>
    <w:rsid w:val="00F054F2"/>
    <w:rsid w:val="00F07E29"/>
    <w:rsid w:val="00F11A57"/>
    <w:rsid w:val="00F1517E"/>
    <w:rsid w:val="00F178EC"/>
    <w:rsid w:val="00F23094"/>
    <w:rsid w:val="00F26100"/>
    <w:rsid w:val="00F26849"/>
    <w:rsid w:val="00F30BA6"/>
    <w:rsid w:val="00F31ACF"/>
    <w:rsid w:val="00F32140"/>
    <w:rsid w:val="00F336E8"/>
    <w:rsid w:val="00F3397C"/>
    <w:rsid w:val="00F35CEE"/>
    <w:rsid w:val="00F37E95"/>
    <w:rsid w:val="00F422F9"/>
    <w:rsid w:val="00F51CDB"/>
    <w:rsid w:val="00F524E5"/>
    <w:rsid w:val="00F52D47"/>
    <w:rsid w:val="00F65355"/>
    <w:rsid w:val="00F665D5"/>
    <w:rsid w:val="00F67E73"/>
    <w:rsid w:val="00F719CE"/>
    <w:rsid w:val="00F71EF8"/>
    <w:rsid w:val="00F74D71"/>
    <w:rsid w:val="00F7550C"/>
    <w:rsid w:val="00F76D39"/>
    <w:rsid w:val="00F80369"/>
    <w:rsid w:val="00F82963"/>
    <w:rsid w:val="00F93945"/>
    <w:rsid w:val="00F95176"/>
    <w:rsid w:val="00FA7865"/>
    <w:rsid w:val="00FB0A89"/>
    <w:rsid w:val="00FB19BD"/>
    <w:rsid w:val="00FB20AA"/>
    <w:rsid w:val="00FB3945"/>
    <w:rsid w:val="00FB39F9"/>
    <w:rsid w:val="00FC5571"/>
    <w:rsid w:val="00FE0E95"/>
    <w:rsid w:val="00FE2A1A"/>
    <w:rsid w:val="00FE52ED"/>
    <w:rsid w:val="00FE6CDC"/>
    <w:rsid w:val="00FF1E18"/>
    <w:rsid w:val="00FF4E7B"/>
    <w:rsid w:val="00FF66DB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0"/>
    </o:shapedefaults>
    <o:shapelayout v:ext="edit">
      <o:idmap v:ext="edit" data="1"/>
    </o:shapelayout>
  </w:shapeDefaults>
  <w:decimalSymbol w:val="."/>
  <w:listSeparator w:val=","/>
  <w14:docId w14:val="6B183C7F"/>
  <w15:chartTrackingRefBased/>
  <w15:docId w15:val="{9956F0BB-D110-49EA-9273-7450335C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A4"/>
    <w:pPr>
      <w:bidi/>
    </w:pPr>
    <w:rPr>
      <w:rFonts w:ascii="Tahoma" w:hAnsi="Tahoma" w:cs="Tahoma"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D19C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Hyperlink">
    <w:name w:val="Hyperlink"/>
    <w:autoRedefine/>
    <w:rPr>
      <w:color w:val="0000FF"/>
      <w:sz w:val="24"/>
      <w:szCs w:val="24"/>
      <w:u w:val="single"/>
    </w:rPr>
  </w:style>
  <w:style w:type="character" w:styleId="a6">
    <w:name w:val="Strong"/>
    <w:uiPriority w:val="22"/>
    <w:qFormat/>
    <w:rsid w:val="00154BA3"/>
    <w:rPr>
      <w:b/>
      <w:bCs/>
    </w:rPr>
  </w:style>
  <w:style w:type="paragraph" w:styleId="a7">
    <w:name w:val="Balloon Text"/>
    <w:basedOn w:val="a"/>
    <w:semiHidden/>
    <w:rsid w:val="00307258"/>
    <w:rPr>
      <w:sz w:val="16"/>
      <w:szCs w:val="16"/>
    </w:rPr>
  </w:style>
  <w:style w:type="table" w:customStyle="1" w:styleId="a8">
    <w:name w:val="טבלת רשת"/>
    <w:basedOn w:val="a1"/>
    <w:rsid w:val="007B6AB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C6F39"/>
    <w:rPr>
      <w:color w:val="800080"/>
      <w:u w:val="single"/>
    </w:rPr>
  </w:style>
  <w:style w:type="character" w:customStyle="1" w:styleId="30">
    <w:name w:val="כותרת 3 תו"/>
    <w:link w:val="3"/>
    <w:semiHidden/>
    <w:rsid w:val="004D19CF"/>
    <w:rPr>
      <w:rFonts w:ascii="Cambria" w:eastAsia="Times New Roman" w:hAnsi="Cambria" w:cs="Times New Roman"/>
      <w:b/>
      <w:bCs/>
      <w:color w:val="000080"/>
      <w:sz w:val="26"/>
      <w:szCs w:val="26"/>
    </w:rPr>
  </w:style>
  <w:style w:type="character" w:customStyle="1" w:styleId="a5">
    <w:name w:val="כותרת תחתונה תו"/>
    <w:link w:val="a4"/>
    <w:uiPriority w:val="99"/>
    <w:rsid w:val="006B7458"/>
    <w:rPr>
      <w:rFonts w:ascii="Tahoma" w:hAnsi="Tahoma" w:cs="Tahoma"/>
      <w:color w:val="000080"/>
      <w:sz w:val="24"/>
      <w:szCs w:val="24"/>
    </w:rPr>
  </w:style>
  <w:style w:type="character" w:customStyle="1" w:styleId="apple-converted-space">
    <w:name w:val="apple-converted-space"/>
    <w:rsid w:val="004F7A84"/>
  </w:style>
  <w:style w:type="paragraph" w:styleId="a9">
    <w:name w:val="List Paragraph"/>
    <w:basedOn w:val="a"/>
    <w:uiPriority w:val="34"/>
    <w:qFormat/>
    <w:rsid w:val="003D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72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7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btop.co.il/?autoLoad=45&amp;institutionCode=413211&amp;schoolID=1104&amp;typeID=2&amp;spaceID=3602&amp;pageID=89049" TargetMode="External"/><Relationship Id="rId18" Type="http://schemas.openxmlformats.org/officeDocument/2006/relationships/hyperlink" Target="https://www.webtop.co.il/?autoLoad=45&amp;institutionCode=413211&amp;schoolID=1104&amp;typeID=2&amp;spaceID=3602&amp;pageID=89051" TargetMode="External"/><Relationship Id="rId26" Type="http://schemas.openxmlformats.org/officeDocument/2006/relationships/hyperlink" Target="https://lo.cet.ac.il/player/?document=879e4c44-c560-4cd9-9ab9-0f4438b17eec&amp;language=he&amp;sitekey=ebag" TargetMode="External"/><Relationship Id="rId39" Type="http://schemas.openxmlformats.org/officeDocument/2006/relationships/hyperlink" Target="https://lo.cet.ac.il/player/?document=4fc31356-c6e4-4c76-a0ab-a0042366c03a&amp;language=he&amp;sitekey=ebag&amp;_atscid=3_661_201945930_9913435_0_Txtzjefj33shd8w28aa" TargetMode="External"/><Relationship Id="rId3" Type="http://schemas.openxmlformats.org/officeDocument/2006/relationships/styles" Target="styles.xml"/><Relationship Id="rId21" Type="http://schemas.openxmlformats.org/officeDocument/2006/relationships/hyperlink" Target="https://il.brainpop.com/category_12/subcategory_691/subjects_1610/" TargetMode="External"/><Relationship Id="rId34" Type="http://schemas.openxmlformats.org/officeDocument/2006/relationships/hyperlink" Target="http://www.itu-presentation.cet.ac.il/%D7%91%D7%A8%D7%99%D7%95%D7%A0%D7%95%D7%AA-%D7%91%D7%A8%D7%A9%D7%AA/" TargetMode="External"/><Relationship Id="rId42" Type="http://schemas.openxmlformats.org/officeDocument/2006/relationships/hyperlink" Target="http://meyda.education.gov.il/files/shefi/Alon_Hearchut_Yuli_2019/Hemed_Kod_Shel_Kavod_Yesodi.pdf" TargetMode="External"/><Relationship Id="rId47" Type="http://schemas.openxmlformats.org/officeDocument/2006/relationships/hyperlink" Target="https://ebag.cet.ac.il/%D7%97%D7%99%D7%A4%D7%95%D7%A9/%D7%93%D7%A3-%D7%9E%D7%99%D7%93%D7%A2/%D7%9B%D7%9E%D7%94-%D7%A9%D7%95%D7%95%D7%94-%D7%94%D7%A4%D7%A8%D7%98%D7%99%D7%95%D7%AA-%D7%A9%D7%9C%D7%A0%D7%95/48959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webtop.co.il/?autoLoad=45&amp;institutionCode=413211&amp;schoolID=1104&amp;typeID=2&amp;spaceID=3602&amp;pageID=89138" TargetMode="External"/><Relationship Id="rId17" Type="http://schemas.openxmlformats.org/officeDocument/2006/relationships/hyperlink" Target="https://www.webtop.co.il/?autoLoad=45&amp;institutionCode=413211&amp;schoolID=1104&amp;typeID=2&amp;spaceID=3602&amp;pageID=89139" TargetMode="External"/><Relationship Id="rId25" Type="http://schemas.openxmlformats.org/officeDocument/2006/relationships/hyperlink" Target="https://lo.cet.ac.il/player/?document=003d78e8-7277-4c8f-900b-f6e528def07b&amp;language=he&amp;sitekey=ebag" TargetMode="External"/><Relationship Id="rId33" Type="http://schemas.openxmlformats.org/officeDocument/2006/relationships/hyperlink" Target="https://www.webtop.co.il/?autoLoad=45&amp;institutionCode=413211&amp;schoolID=1104&amp;typeID=2&amp;spaceID=3602&amp;pageID=89141" TargetMode="External"/><Relationship Id="rId38" Type="http://schemas.openxmlformats.org/officeDocument/2006/relationships/hyperlink" Target="https://lo.cet.ac.il/player/?document=583d160e-5fa0-44c2-97e5-b85f4d756c05&amp;language=he&amp;sitekey=ebag" TargetMode="External"/><Relationship Id="rId46" Type="http://schemas.openxmlformats.org/officeDocument/2006/relationships/hyperlink" Target="https://www.webtop.co.il/?autoLoad=45&amp;institutionCode=413211&amp;schoolID=1104&amp;typeID=2&amp;spaceID=3602&amp;pageID=891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.cet.ac.il/player/?document=ea560d7b-489b-43e6-b7be-fd16fc3554ed&amp;language=he" TargetMode="External"/><Relationship Id="rId20" Type="http://schemas.openxmlformats.org/officeDocument/2006/relationships/hyperlink" Target="http://www.itu.cet.ac.il/%D7%A1%D7%9B%D7%A0%D7%95%D7%AA-%D7%91%D7%A8%D7%A9%D7%AA/" TargetMode="External"/><Relationship Id="rId29" Type="http://schemas.openxmlformats.org/officeDocument/2006/relationships/hyperlink" Target="http://meyda.education.gov.il/files/shefi/Alon_Hearchut_Yuli_2019/Hemed_Kod_Shel_Kavod_Yesodi.pdf" TargetMode="External"/><Relationship Id="rId41" Type="http://schemas.openxmlformats.org/officeDocument/2006/relationships/hyperlink" Target="http://meyda.education.gov.il/files/shefi/alon_glisga_betucha_feb2018/hemed/kod_ety_yesodi_heme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.cet.ac.il/player/?document=ea560d7b-489b-43e6-b7be-fd16fc3554ed&amp;language=he" TargetMode="External"/><Relationship Id="rId24" Type="http://schemas.openxmlformats.org/officeDocument/2006/relationships/hyperlink" Target="https://lo.cet.ac.il/player/?document=6553DF4A-CA03-40C1-83CB-4307BCDB1884&amp;language=he" TargetMode="External"/><Relationship Id="rId32" Type="http://schemas.openxmlformats.org/officeDocument/2006/relationships/hyperlink" Target="https://www.youtube.com/watch?v=G0ZiYws5-Ms&amp;feature=youtu.be" TargetMode="External"/><Relationship Id="rId37" Type="http://schemas.openxmlformats.org/officeDocument/2006/relationships/hyperlink" Target="https://lo.cet.ac.il/player/?document=0623f9ce-8b75-4ea5-bf38-9fb266f72d00&amp;language=he&amp;sitekey=ebag" TargetMode="External"/><Relationship Id="rId40" Type="http://schemas.openxmlformats.org/officeDocument/2006/relationships/hyperlink" Target="https://www.webtop.co.il/?autoLoad=45&amp;institutionCode=413211&amp;schoolID=1104&amp;typeID=2&amp;spaceID=3602&amp;pageID=89140" TargetMode="External"/><Relationship Id="rId45" Type="http://schemas.openxmlformats.org/officeDocument/2006/relationships/hyperlink" Target="https://www.youtube.com/watch?v=G0ZiYws5-M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internetawesome.withgoogle.com/iw_il/interland" TargetMode="External"/><Relationship Id="rId23" Type="http://schemas.openxmlformats.org/officeDocument/2006/relationships/hyperlink" Target="https://beinternetawesome.withgoogle.com/iw_il/interland" TargetMode="External"/><Relationship Id="rId28" Type="http://schemas.openxmlformats.org/officeDocument/2006/relationships/hyperlink" Target="https://www.webtop.co.il/?autoLoad=45&amp;institutionCode=413211&amp;schoolID=1104&amp;typeID=2&amp;spaceID=3602&amp;pageID=89140" TargetMode="External"/><Relationship Id="rId36" Type="http://schemas.openxmlformats.org/officeDocument/2006/relationships/hyperlink" Target="https://lo.cet.ac.il/player/?document=6553DF4A-CA03-40C1-83CB-4307BCDB1884&amp;language=he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webtop.co.il/?autoLoad=45&amp;institutionCode=413211&amp;schoolID=1104&amp;typeID=2&amp;spaceID=3602&amp;pageID=89138" TargetMode="External"/><Relationship Id="rId19" Type="http://schemas.openxmlformats.org/officeDocument/2006/relationships/hyperlink" Target="https://www.webtop.co.il/?autoLoad=45&amp;institutionCode=413211&amp;schoolID=1104&amp;typeID=2&amp;spaceID=3602&amp;pageID=89049" TargetMode="External"/><Relationship Id="rId31" Type="http://schemas.openxmlformats.org/officeDocument/2006/relationships/hyperlink" Target="https://www.webtop.co.il/?autoLoad=45&amp;institutionCode=413211&amp;schoolID=1104&amp;typeID=2&amp;spaceID=3602&amp;pageID=89296" TargetMode="External"/><Relationship Id="rId44" Type="http://schemas.openxmlformats.org/officeDocument/2006/relationships/hyperlink" Target="https://www.webtop.co.il/?autoLoad=45&amp;institutionCode=413211&amp;schoolID=1104&amp;typeID=2&amp;spaceID=3602&amp;pageID=89296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btop.co.il/?autoLoad=45&amp;institutionCode=413211&amp;schoolID=1104&amp;typeID=2&amp;spaceID=3602" TargetMode="External"/><Relationship Id="rId14" Type="http://schemas.openxmlformats.org/officeDocument/2006/relationships/hyperlink" Target="https://www.webtop.co.il/?autoLoad=45&amp;institutionCode=413211&amp;schoolID=1104&amp;typeID=2&amp;spaceID=3602&amp;pageID=89139" TargetMode="External"/><Relationship Id="rId22" Type="http://schemas.openxmlformats.org/officeDocument/2006/relationships/hyperlink" Target="https://www.youtube.com/watch?v=G0ZiYws5-Ms&amp;feature=youtu.be" TargetMode="External"/><Relationship Id="rId27" Type="http://schemas.openxmlformats.org/officeDocument/2006/relationships/hyperlink" Target="https://lo.cet.ac.il/player/?document=4fc31356-c6e4-4c76-a0ab-a0042366c03a&amp;language=he&amp;sitekey=ebag&amp;_atscid=3_661_201945930_9913435_0_Txtzjefj33shd8w28aa" TargetMode="External"/><Relationship Id="rId30" Type="http://schemas.openxmlformats.org/officeDocument/2006/relationships/hyperlink" Target="https://www.webtop.co.il/?autoLoad=45&amp;institutionCode=413211&amp;schoolID=1104&amp;typeID=2&amp;spaceID=3602&amp;pageID=89051" TargetMode="External"/><Relationship Id="rId35" Type="http://schemas.openxmlformats.org/officeDocument/2006/relationships/hyperlink" Target="https://beinternetawesome.withgoogle.com/iw_il/interland" TargetMode="External"/><Relationship Id="rId43" Type="http://schemas.openxmlformats.org/officeDocument/2006/relationships/hyperlink" Target="https://www.webtop.co.il/?autoLoad=45&amp;institutionCode=413211&amp;schoolID=1104&amp;typeID=2&amp;spaceID=3602&amp;pageID=89051" TargetMode="External"/><Relationship Id="rId48" Type="http://schemas.openxmlformats.org/officeDocument/2006/relationships/hyperlink" Target="https://beinternetawesome.withgoogle.com/iw_il/interland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hel.RACHEL-\Application%20Data\Microsoft\Templates\&#1500;&#1493;&#1490;&#1493;%20&#1512;&#1497;&#1499;&#1493;&#1494;%20&#1514;&#1511;&#1513;&#1493;&#1489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7F8B-1D3C-4338-979E-C4DC93A8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ריכוז תקשוב</Template>
  <TotalTime>320</TotalTime>
  <Pages>5</Pages>
  <Words>2159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רקע בנושא תקשוב</vt:lpstr>
    </vt:vector>
  </TitlesOfParts>
  <Company>YEDANET</Company>
  <LinksUpToDate>false</LinksUpToDate>
  <CharactersWithSpaces>12929</CharactersWithSpaces>
  <SharedDoc>false</SharedDoc>
  <HLinks>
    <vt:vector size="228" baseType="variant">
      <vt:variant>
        <vt:i4>5701650</vt:i4>
      </vt:variant>
      <vt:variant>
        <vt:i4>114</vt:i4>
      </vt:variant>
      <vt:variant>
        <vt:i4>0</vt:i4>
      </vt:variant>
      <vt:variant>
        <vt:i4>5</vt:i4>
      </vt:variant>
      <vt:variant>
        <vt:lpwstr>http://ecat.education.gov.il/%D7%A7%D7%A8%D7%99%D7%A0%D7%94-%D7%A1%D7%9C%D7%95%D7%9C%D7%A8%D7%99%D7%AA-2</vt:lpwstr>
      </vt:variant>
      <vt:variant>
        <vt:lpwstr/>
      </vt:variant>
      <vt:variant>
        <vt:i4>4849692</vt:i4>
      </vt:variant>
      <vt:variant>
        <vt:i4>111</vt:i4>
      </vt:variant>
      <vt:variant>
        <vt:i4>0</vt:i4>
      </vt:variant>
      <vt:variant>
        <vt:i4>5</vt:i4>
      </vt:variant>
      <vt:variant>
        <vt:lpwstr>http://ecat.education.gov.il/%D7%A9%D7%99%D7%9E%D7%95%D7%A9-%D7%96%D7%94%D7%99%D7%A8-%D7%91%D7%9E%D7%9B%D7%A9%D7%99%D7%A8%D7%99%D7%9D-%D7%A4%D7%95%D7%9C%D7%98%D7%99-%D7%A7%D7%A8%D7%99%D7%A0%D7%94-5</vt:lpwstr>
      </vt:variant>
      <vt:variant>
        <vt:lpwstr/>
      </vt:variant>
      <vt:variant>
        <vt:i4>8192034</vt:i4>
      </vt:variant>
      <vt:variant>
        <vt:i4>108</vt:i4>
      </vt:variant>
      <vt:variant>
        <vt:i4>0</vt:i4>
      </vt:variant>
      <vt:variant>
        <vt:i4>5</vt:i4>
      </vt:variant>
      <vt:variant>
        <vt:lpwstr>http://ecat.education.gov.il/%D7%A9%D7%99%D7%9E%D7%95%D7%A9-%D7%96%D7%94%D7%99%D7%A8-%D7%91%D7%9E%D7%9B%D7%A9%D7%99%D7%A8%D7%99%D7%9D-%D7%A4%D7%95%D7%9C%D7%98%D7%99-%D7%A7%D7%A8%D7%99%D7%A0%D7%94-%D7%98%D7%9C%D7%A4%D7%95%D7%9F-%D7%A1%D7%9C%D7%95%D7%9C%D7%A8</vt:lpwstr>
      </vt:variant>
      <vt:variant>
        <vt:lpwstr/>
      </vt:variant>
      <vt:variant>
        <vt:i4>4849692</vt:i4>
      </vt:variant>
      <vt:variant>
        <vt:i4>105</vt:i4>
      </vt:variant>
      <vt:variant>
        <vt:i4>0</vt:i4>
      </vt:variant>
      <vt:variant>
        <vt:i4>5</vt:i4>
      </vt:variant>
      <vt:variant>
        <vt:lpwstr>http://ecat.education.gov.il/%D7%A9%D7%99%D7%9E%D7%95%D7%A9-%D7%96%D7%94%D7%99%D7%A8-%D7%91%D7%9E%D7%9B%D7%A9%D7%99%D7%A8%D7%99%D7%9D-%D7%A4%D7%95%D7%9C%D7%98%D7%99-%D7%A7%D7%A8%D7%99%D7%A0%D7%94-4</vt:lpwstr>
      </vt:variant>
      <vt:variant>
        <vt:lpwstr/>
      </vt:variant>
      <vt:variant>
        <vt:i4>3145779</vt:i4>
      </vt:variant>
      <vt:variant>
        <vt:i4>102</vt:i4>
      </vt:variant>
      <vt:variant>
        <vt:i4>0</vt:i4>
      </vt:variant>
      <vt:variant>
        <vt:i4>5</vt:i4>
      </vt:variant>
      <vt:variant>
        <vt:lpwstr>http://ecat.education.gov.il/%D7%92%D7%A0%D7%99%D7%91%D7%94-%D7%A1%D7%A4%D7%A8%D7%95%D7%AA%D7%99%D7%AA</vt:lpwstr>
      </vt:variant>
      <vt:variant>
        <vt:lpwstr/>
      </vt:variant>
      <vt:variant>
        <vt:i4>7602296</vt:i4>
      </vt:variant>
      <vt:variant>
        <vt:i4>99</vt:i4>
      </vt:variant>
      <vt:variant>
        <vt:i4>0</vt:i4>
      </vt:variant>
      <vt:variant>
        <vt:i4>5</vt:i4>
      </vt:variant>
      <vt:variant>
        <vt:lpwstr>http://sites.education.gov.il/cloud/home/glisha_betuha/Pages/meyda_lehorim_harzaot_mekuvanot.aspx</vt:lpwstr>
      </vt:variant>
      <vt:variant>
        <vt:lpwstr/>
      </vt:variant>
      <vt:variant>
        <vt:i4>1376376</vt:i4>
      </vt:variant>
      <vt:variant>
        <vt:i4>96</vt:i4>
      </vt:variant>
      <vt:variant>
        <vt:i4>0</vt:i4>
      </vt:variant>
      <vt:variant>
        <vt:i4>5</vt:i4>
      </vt:variant>
      <vt:variant>
        <vt:lpwstr>http://cms.education.gov.il/EducationCMS/Units/Shefi/KishureiChaim/meytaviyut/KHMamad.htm</vt:lpwstr>
      </vt:variant>
      <vt:variant>
        <vt:lpwstr>4</vt:lpwstr>
      </vt:variant>
      <vt:variant>
        <vt:i4>5242904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https://www.facebook.com/edu.gov.il/videos/1010916882306434/</vt:lpwstr>
      </vt:variant>
      <vt:variant>
        <vt:lpwstr/>
      </vt:variant>
      <vt:variant>
        <vt:i4>7077924</vt:i4>
      </vt:variant>
      <vt:variant>
        <vt:i4>90</vt:i4>
      </vt:variant>
      <vt:variant>
        <vt:i4>0</vt:i4>
      </vt:variant>
      <vt:variant>
        <vt:i4>5</vt:i4>
      </vt:variant>
      <vt:variant>
        <vt:lpwstr>http://itu.cet.ac.il/ShowItem.aspx?ItemID=2d598e68-8dab-4ceb-89e3-b526a9aa7b7d&amp;lang=HEB</vt:lpwstr>
      </vt:variant>
      <vt:variant>
        <vt:lpwstr/>
      </vt:variant>
      <vt:variant>
        <vt:i4>5832783</vt:i4>
      </vt:variant>
      <vt:variant>
        <vt:i4>87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  <vt:variant>
        <vt:i4>3080205</vt:i4>
      </vt:variant>
      <vt:variant>
        <vt:i4>84</vt:i4>
      </vt:variant>
      <vt:variant>
        <vt:i4>0</vt:i4>
      </vt:variant>
      <vt:variant>
        <vt:i4>5</vt:i4>
      </vt:variant>
      <vt:variant>
        <vt:lpwstr>http://sites.education.gov.il/cloud/home/glisha_betuha/Documents/prati_o_ziburi_heb_y.pdf</vt:lpwstr>
      </vt:variant>
      <vt:variant>
        <vt:lpwstr/>
      </vt:variant>
      <vt:variant>
        <vt:i4>3604531</vt:i4>
      </vt:variant>
      <vt:variant>
        <vt:i4>81</vt:i4>
      </vt:variant>
      <vt:variant>
        <vt:i4>0</vt:i4>
      </vt:variant>
      <vt:variant>
        <vt:i4>5</vt:i4>
      </vt:variant>
      <vt:variant>
        <vt:lpwstr>http://sites.education.gov.il/cloud/home/glisha_betuha/Pages/peiluiot_letalmidim_sirtoney_hadraha_lebetihut_ve_muganut_bareshet.aspx</vt:lpwstr>
      </vt:variant>
      <vt:variant>
        <vt:lpwstr/>
      </vt:variant>
      <vt:variant>
        <vt:i4>5832783</vt:i4>
      </vt:variant>
      <vt:variant>
        <vt:i4>78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  <vt:variant>
        <vt:i4>1376376</vt:i4>
      </vt:variant>
      <vt:variant>
        <vt:i4>75</vt:i4>
      </vt:variant>
      <vt:variant>
        <vt:i4>0</vt:i4>
      </vt:variant>
      <vt:variant>
        <vt:i4>5</vt:i4>
      </vt:variant>
      <vt:variant>
        <vt:lpwstr>http://cms.education.gov.il/EducationCMS/Units/Shefi/KishureiChaim/meytaviyut/KHMamad.htm</vt:lpwstr>
      </vt:variant>
      <vt:variant>
        <vt:lpwstr>4</vt:lpwstr>
      </vt:variant>
      <vt:variant>
        <vt:i4>5242904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https://www.facebook.com/edu.gov.il/videos/1010916882306434/</vt:lpwstr>
      </vt:variant>
      <vt:variant>
        <vt:lpwstr/>
      </vt:variant>
      <vt:variant>
        <vt:i4>5832783</vt:i4>
      </vt:variant>
      <vt:variant>
        <vt:i4>69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  <vt:variant>
        <vt:i4>7340158</vt:i4>
      </vt:variant>
      <vt:variant>
        <vt:i4>66</vt:i4>
      </vt:variant>
      <vt:variant>
        <vt:i4>0</vt:i4>
      </vt:variant>
      <vt:variant>
        <vt:i4>5</vt:i4>
      </vt:variant>
      <vt:variant>
        <vt:lpwstr>http://storage.cet.ac.il/PresentationBaRibua/Google/story.html</vt:lpwstr>
      </vt:variant>
      <vt:variant>
        <vt:lpwstr/>
      </vt:variant>
      <vt:variant>
        <vt:i4>2555950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https://www.youtube.com/watch?v=Osr73czls9Y</vt:lpwstr>
      </vt:variant>
      <vt:variant>
        <vt:lpwstr>t=271</vt:lpwstr>
      </vt:variant>
      <vt:variant>
        <vt:i4>6881369</vt:i4>
      </vt:variant>
      <vt:variant>
        <vt:i4>60</vt:i4>
      </vt:variant>
      <vt:variant>
        <vt:i4>0</vt:i4>
      </vt:variant>
      <vt:variant>
        <vt:i4>5</vt:i4>
      </vt:variant>
      <vt:variant>
        <vt:lpwstr>http://storage.cet.ac.il/PresentationBaRibua/cyber_bulling_final_web/story.html</vt:lpwstr>
      </vt:variant>
      <vt:variant>
        <vt:lpwstr/>
      </vt:variant>
      <vt:variant>
        <vt:i4>3080205</vt:i4>
      </vt:variant>
      <vt:variant>
        <vt:i4>57</vt:i4>
      </vt:variant>
      <vt:variant>
        <vt:i4>0</vt:i4>
      </vt:variant>
      <vt:variant>
        <vt:i4>5</vt:i4>
      </vt:variant>
      <vt:variant>
        <vt:lpwstr>http://sites.education.gov.il/cloud/home/glisha_betuha/Documents/prati_o_ziburi_heb_y.pdf</vt:lpwstr>
      </vt:variant>
      <vt:variant>
        <vt:lpwstr/>
      </vt:variant>
      <vt:variant>
        <vt:i4>3604531</vt:i4>
      </vt:variant>
      <vt:variant>
        <vt:i4>54</vt:i4>
      </vt:variant>
      <vt:variant>
        <vt:i4>0</vt:i4>
      </vt:variant>
      <vt:variant>
        <vt:i4>5</vt:i4>
      </vt:variant>
      <vt:variant>
        <vt:lpwstr>http://sites.education.gov.il/cloud/home/glisha_betuha/Pages/peiluiot_letalmidim_sirtoney_hadraha_lebetihut_ve_muganut_bareshet.aspx</vt:lpwstr>
      </vt:variant>
      <vt:variant>
        <vt:lpwstr/>
      </vt:variant>
      <vt:variant>
        <vt:i4>5832783</vt:i4>
      </vt:variant>
      <vt:variant>
        <vt:i4>51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  <vt:variant>
        <vt:i4>1376376</vt:i4>
      </vt:variant>
      <vt:variant>
        <vt:i4>48</vt:i4>
      </vt:variant>
      <vt:variant>
        <vt:i4>0</vt:i4>
      </vt:variant>
      <vt:variant>
        <vt:i4>5</vt:i4>
      </vt:variant>
      <vt:variant>
        <vt:lpwstr>http://cms.education.gov.il/EducationCMS/Units/Shefi/KishureiChaim/meytaviyut/KHMamad.htm</vt:lpwstr>
      </vt:variant>
      <vt:variant>
        <vt:lpwstr>4</vt:lpwstr>
      </vt:variant>
      <vt:variant>
        <vt:i4>6488176</vt:i4>
      </vt:variant>
      <vt:variant>
        <vt:i4>45</vt:i4>
      </vt:variant>
      <vt:variant>
        <vt:i4>0</vt:i4>
      </vt:variant>
      <vt:variant>
        <vt:i4>5</vt:i4>
      </vt:variant>
      <vt:variant>
        <vt:lpwstr>http://itu.cet.ac.il/ShowItem.aspx?ItemID=5f69ed9f-1418-4910-9f16-9e759245ce69&amp;lang=HEB</vt:lpwstr>
      </vt:variant>
      <vt:variant>
        <vt:lpwstr/>
      </vt:variant>
      <vt:variant>
        <vt:i4>5242904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https://www.facebook.com/edu.gov.il/videos/1010916882306434/</vt:lpwstr>
      </vt:variant>
      <vt:variant>
        <vt:lpwstr/>
      </vt:variant>
      <vt:variant>
        <vt:i4>5832783</vt:i4>
      </vt:variant>
      <vt:variant>
        <vt:i4>39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  <vt:variant>
        <vt:i4>5832783</vt:i4>
      </vt:variant>
      <vt:variant>
        <vt:i4>36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  <vt:variant>
        <vt:i4>5832783</vt:i4>
      </vt:variant>
      <vt:variant>
        <vt:i4>33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  <vt:variant>
        <vt:i4>1376376</vt:i4>
      </vt:variant>
      <vt:variant>
        <vt:i4>30</vt:i4>
      </vt:variant>
      <vt:variant>
        <vt:i4>0</vt:i4>
      </vt:variant>
      <vt:variant>
        <vt:i4>5</vt:i4>
      </vt:variant>
      <vt:variant>
        <vt:lpwstr>http://cms.education.gov.il/EducationCMS/Units/Shefi/KishureiChaim/meytaviyut/KHMamad.htm</vt:lpwstr>
      </vt:variant>
      <vt:variant>
        <vt:lpwstr>4</vt:lpwstr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>http://ofek.cet.ac.il/</vt:lpwstr>
      </vt:variant>
      <vt:variant>
        <vt:lpwstr/>
      </vt:variant>
      <vt:variant>
        <vt:i4>5832783</vt:i4>
      </vt:variant>
      <vt:variant>
        <vt:i4>24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  <vt:variant>
        <vt:i4>5832783</vt:i4>
      </vt:variant>
      <vt:variant>
        <vt:i4>21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  <vt:variant>
        <vt:i4>5832783</vt:i4>
      </vt:variant>
      <vt:variant>
        <vt:i4>18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http://meyda.education.gov.il/files/MadaTech/LomdimVemesachkim.pdf</vt:lpwstr>
      </vt:variant>
      <vt:variant>
        <vt:lpwstr/>
      </vt:variant>
      <vt:variant>
        <vt:i4>5832783</vt:i4>
      </vt:variant>
      <vt:variant>
        <vt:i4>12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  <vt:variant>
        <vt:i4>5832783</vt:i4>
      </vt:variant>
      <vt:variant>
        <vt:i4>9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  <vt:variant>
        <vt:i4>5832783</vt:i4>
      </vt:variant>
      <vt:variant>
        <vt:i4>6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https://www.webtop.co.il/?autoLoad=45&amp;institutionCode=413211&amp;schoolID=1104&amp;typeID=2&amp;spaceID=3602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רקע בנושא תקשוב</dc:title>
  <dc:subject/>
  <dc:creator>Rachel</dc:creator>
  <cp:keywords/>
  <dc:description/>
  <cp:lastModifiedBy>‏‏משתמש Windows</cp:lastModifiedBy>
  <cp:revision>25</cp:revision>
  <cp:lastPrinted>2012-01-15T11:06:00Z</cp:lastPrinted>
  <dcterms:created xsi:type="dcterms:W3CDTF">2020-01-27T19:58:00Z</dcterms:created>
  <dcterms:modified xsi:type="dcterms:W3CDTF">2020-02-04T19:59:00Z</dcterms:modified>
</cp:coreProperties>
</file>